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8D4AF" w14:textId="51EBDE8D" w:rsidR="005F1824" w:rsidRDefault="005F1824" w:rsidP="005F1824">
      <w:pPr>
        <w:spacing w:line="360" w:lineRule="auto"/>
        <w:jc w:val="center"/>
        <w:rPr>
          <w:rFonts w:ascii="Times New Roman" w:hAnsi="Times New Roman" w:cs="Times New Roman"/>
          <w:b/>
          <w:sz w:val="40"/>
          <w:szCs w:val="40"/>
        </w:rPr>
      </w:pPr>
      <w:r>
        <w:rPr>
          <w:rFonts w:ascii="Times New Roman" w:hAnsi="Times New Roman" w:cs="Times New Roman"/>
          <w:b/>
          <w:sz w:val="40"/>
          <w:szCs w:val="40"/>
        </w:rPr>
        <w:t>Консультация для родителей</w:t>
      </w:r>
    </w:p>
    <w:p w14:paraId="0AE13CF1" w14:textId="41A0FD79" w:rsidR="001243D8" w:rsidRPr="006614C2" w:rsidRDefault="005F77EE" w:rsidP="005F1824">
      <w:pPr>
        <w:spacing w:line="360" w:lineRule="auto"/>
        <w:jc w:val="center"/>
        <w:rPr>
          <w:rFonts w:ascii="Times New Roman" w:hAnsi="Times New Roman" w:cs="Times New Roman"/>
          <w:b/>
          <w:sz w:val="28"/>
          <w:szCs w:val="28"/>
        </w:rPr>
      </w:pPr>
      <w:r w:rsidRPr="006614C2">
        <w:rPr>
          <w:rFonts w:ascii="Times New Roman" w:hAnsi="Times New Roman" w:cs="Times New Roman"/>
          <w:b/>
          <w:sz w:val="28"/>
          <w:szCs w:val="28"/>
        </w:rPr>
        <w:t>Дошкольники группы риска.</w:t>
      </w:r>
    </w:p>
    <w:p w14:paraId="7DEBA0EB" w14:textId="60C5B7FD" w:rsidR="005F77EE" w:rsidRPr="006614C2" w:rsidRDefault="005F77EE" w:rsidP="005F1824">
      <w:pPr>
        <w:spacing w:line="360" w:lineRule="auto"/>
        <w:jc w:val="center"/>
        <w:rPr>
          <w:rFonts w:ascii="Times New Roman" w:hAnsi="Times New Roman" w:cs="Times New Roman"/>
          <w:b/>
          <w:sz w:val="28"/>
          <w:szCs w:val="28"/>
        </w:rPr>
      </w:pPr>
      <w:r w:rsidRPr="006614C2">
        <w:rPr>
          <w:rFonts w:ascii="Times New Roman" w:hAnsi="Times New Roman" w:cs="Times New Roman"/>
          <w:b/>
          <w:sz w:val="28"/>
          <w:szCs w:val="28"/>
        </w:rPr>
        <w:t>Характеристика основных трудностей развития ребенка.</w:t>
      </w:r>
    </w:p>
    <w:p w14:paraId="5389607D" w14:textId="77777777" w:rsidR="005F77EE" w:rsidRPr="006614C2" w:rsidRDefault="005F77EE"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Практики, работающие с детьми, достаточно часто сталкиваются со случаями осложнений отклонений от нормы, а не симптомом психического заболевания.</w:t>
      </w:r>
    </w:p>
    <w:p w14:paraId="584784D5" w14:textId="77777777" w:rsidR="005F77EE" w:rsidRPr="006614C2" w:rsidRDefault="005F77EE"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 xml:space="preserve">Нельзя забывать и о том, что некоторые трудности в поведении детей носят возрастной характер и связаны с переживанием ребенка одного из кризисов развития (1 года, 3 и 7 лет). Эти периоды в жизни ребенка, несмотря на его очевидную трудновоспитуемость, свидетельствует о нормальном ходе процесса психического и личностного </w:t>
      </w:r>
      <w:proofErr w:type="spellStart"/>
      <w:r w:rsidRPr="006614C2">
        <w:rPr>
          <w:rFonts w:ascii="Times New Roman" w:hAnsi="Times New Roman" w:cs="Times New Roman"/>
          <w:sz w:val="28"/>
          <w:szCs w:val="28"/>
        </w:rPr>
        <w:t>развития.Воспитательные</w:t>
      </w:r>
      <w:proofErr w:type="spellEnd"/>
      <w:r w:rsidRPr="006614C2">
        <w:rPr>
          <w:rFonts w:ascii="Times New Roman" w:hAnsi="Times New Roman" w:cs="Times New Roman"/>
          <w:sz w:val="28"/>
          <w:szCs w:val="28"/>
        </w:rPr>
        <w:t xml:space="preserve"> воздействия на ребенка, переживающего кризис развития, должны быть направле</w:t>
      </w:r>
      <w:r w:rsidR="00D72AE2" w:rsidRPr="006614C2">
        <w:rPr>
          <w:rFonts w:ascii="Times New Roman" w:hAnsi="Times New Roman" w:cs="Times New Roman"/>
          <w:sz w:val="28"/>
          <w:szCs w:val="28"/>
        </w:rPr>
        <w:t xml:space="preserve">ны не столько на коррекцию его </w:t>
      </w:r>
      <w:proofErr w:type="spellStart"/>
      <w:r w:rsidR="00D72AE2" w:rsidRPr="006614C2">
        <w:rPr>
          <w:rFonts w:ascii="Times New Roman" w:hAnsi="Times New Roman" w:cs="Times New Roman"/>
          <w:sz w:val="28"/>
          <w:szCs w:val="28"/>
        </w:rPr>
        <w:t>поведения,сколько</w:t>
      </w:r>
      <w:proofErr w:type="spellEnd"/>
      <w:r w:rsidR="00D72AE2" w:rsidRPr="006614C2">
        <w:rPr>
          <w:rFonts w:ascii="Times New Roman" w:hAnsi="Times New Roman" w:cs="Times New Roman"/>
          <w:sz w:val="28"/>
          <w:szCs w:val="28"/>
        </w:rPr>
        <w:t xml:space="preserve"> на перестройку всей сложившейся к этому времени системы отношений взрослого и ребенка.</w:t>
      </w:r>
    </w:p>
    <w:p w14:paraId="4ABFCF06" w14:textId="77777777" w:rsidR="00D72AE2" w:rsidRPr="006614C2" w:rsidRDefault="00D72AE2"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 xml:space="preserve">Лечение тяжелых психических и нервных </w:t>
      </w:r>
      <w:proofErr w:type="spellStart"/>
      <w:r w:rsidRPr="006614C2">
        <w:rPr>
          <w:rFonts w:ascii="Times New Roman" w:hAnsi="Times New Roman" w:cs="Times New Roman"/>
          <w:sz w:val="28"/>
          <w:szCs w:val="28"/>
        </w:rPr>
        <w:t>зоболеваний</w:t>
      </w:r>
      <w:proofErr w:type="spellEnd"/>
      <w:r w:rsidRPr="006614C2">
        <w:rPr>
          <w:rFonts w:ascii="Times New Roman" w:hAnsi="Times New Roman" w:cs="Times New Roman"/>
          <w:sz w:val="28"/>
          <w:szCs w:val="28"/>
        </w:rPr>
        <w:t xml:space="preserve"> ни коем образом не входит в компетенцию </w:t>
      </w:r>
      <w:proofErr w:type="spellStart"/>
      <w:proofErr w:type="gramStart"/>
      <w:r w:rsidRPr="006614C2">
        <w:rPr>
          <w:rFonts w:ascii="Times New Roman" w:hAnsi="Times New Roman" w:cs="Times New Roman"/>
          <w:sz w:val="28"/>
          <w:szCs w:val="28"/>
        </w:rPr>
        <w:t>психолога,работающего</w:t>
      </w:r>
      <w:proofErr w:type="spellEnd"/>
      <w:proofErr w:type="gramEnd"/>
      <w:r w:rsidRPr="006614C2">
        <w:rPr>
          <w:rFonts w:ascii="Times New Roman" w:hAnsi="Times New Roman" w:cs="Times New Roman"/>
          <w:sz w:val="28"/>
          <w:szCs w:val="28"/>
        </w:rPr>
        <w:t xml:space="preserve"> с дошкольниками. В этой связи встает вопрос о </w:t>
      </w:r>
      <w:proofErr w:type="spellStart"/>
      <w:proofErr w:type="gramStart"/>
      <w:r w:rsidRPr="006614C2">
        <w:rPr>
          <w:rFonts w:ascii="Times New Roman" w:hAnsi="Times New Roman" w:cs="Times New Roman"/>
          <w:sz w:val="28"/>
          <w:szCs w:val="28"/>
        </w:rPr>
        <w:t>том,как</w:t>
      </w:r>
      <w:proofErr w:type="spellEnd"/>
      <w:proofErr w:type="gramEnd"/>
      <w:r w:rsidRPr="006614C2">
        <w:rPr>
          <w:rFonts w:ascii="Times New Roman" w:hAnsi="Times New Roman" w:cs="Times New Roman"/>
          <w:sz w:val="28"/>
          <w:szCs w:val="28"/>
        </w:rPr>
        <w:t xml:space="preserve"> определить степень тяжести имеющегося у ребенка </w:t>
      </w:r>
      <w:proofErr w:type="spellStart"/>
      <w:r w:rsidRPr="006614C2">
        <w:rPr>
          <w:rFonts w:ascii="Times New Roman" w:hAnsi="Times New Roman" w:cs="Times New Roman"/>
          <w:sz w:val="28"/>
          <w:szCs w:val="28"/>
        </w:rPr>
        <w:t>расстройства.М</w:t>
      </w:r>
      <w:proofErr w:type="spellEnd"/>
      <w:r w:rsidRPr="006614C2">
        <w:rPr>
          <w:rFonts w:ascii="Times New Roman" w:hAnsi="Times New Roman" w:cs="Times New Roman"/>
          <w:sz w:val="28"/>
          <w:szCs w:val="28"/>
        </w:rPr>
        <w:t xml:space="preserve">. </w:t>
      </w:r>
      <w:proofErr w:type="spellStart"/>
      <w:r w:rsidRPr="006614C2">
        <w:rPr>
          <w:rFonts w:ascii="Times New Roman" w:hAnsi="Times New Roman" w:cs="Times New Roman"/>
          <w:sz w:val="28"/>
          <w:szCs w:val="28"/>
        </w:rPr>
        <w:t>Раттер</w:t>
      </w:r>
      <w:proofErr w:type="spellEnd"/>
      <w:r w:rsidRPr="006614C2">
        <w:rPr>
          <w:rFonts w:ascii="Times New Roman" w:hAnsi="Times New Roman" w:cs="Times New Roman"/>
          <w:sz w:val="28"/>
          <w:szCs w:val="28"/>
        </w:rPr>
        <w:t xml:space="preserve"> </w:t>
      </w:r>
      <w:proofErr w:type="spellStart"/>
      <w:r w:rsidRPr="006614C2">
        <w:rPr>
          <w:rFonts w:ascii="Times New Roman" w:hAnsi="Times New Roman" w:cs="Times New Roman"/>
          <w:sz w:val="28"/>
          <w:szCs w:val="28"/>
        </w:rPr>
        <w:t>прадлагает</w:t>
      </w:r>
      <w:proofErr w:type="spellEnd"/>
      <w:r w:rsidRPr="006614C2">
        <w:rPr>
          <w:rFonts w:ascii="Times New Roman" w:hAnsi="Times New Roman" w:cs="Times New Roman"/>
          <w:sz w:val="28"/>
          <w:szCs w:val="28"/>
        </w:rPr>
        <w:t xml:space="preserve"> следующие критерии оценки возможного отклонения в любом поведении.</w:t>
      </w:r>
    </w:p>
    <w:p w14:paraId="3B75E562" w14:textId="77777777" w:rsidR="00D72AE2" w:rsidRPr="006614C2" w:rsidRDefault="00D72AE2"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1.</w:t>
      </w:r>
      <w:proofErr w:type="gramStart"/>
      <w:r w:rsidRPr="006614C2">
        <w:rPr>
          <w:rFonts w:ascii="Times New Roman" w:hAnsi="Times New Roman" w:cs="Times New Roman"/>
          <w:sz w:val="28"/>
          <w:szCs w:val="28"/>
        </w:rPr>
        <w:t>Нормативы,соответствующие</w:t>
      </w:r>
      <w:proofErr w:type="gramEnd"/>
      <w:r w:rsidRPr="006614C2">
        <w:rPr>
          <w:rFonts w:ascii="Times New Roman" w:hAnsi="Times New Roman" w:cs="Times New Roman"/>
          <w:sz w:val="28"/>
          <w:szCs w:val="28"/>
        </w:rPr>
        <w:t xml:space="preserve"> возрастным особенностям.</w:t>
      </w:r>
    </w:p>
    <w:p w14:paraId="34EDB007" w14:textId="77777777" w:rsidR="00D72AE2" w:rsidRPr="006614C2" w:rsidRDefault="00D72AE2"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Ряд особенностей поведения является нормальным только для детей определенного возраста. Так, мокрые пеленки младенцев и даже детей 4-5 лет мало тревожат родителей, в то время как для десятилетнего ребенка подобные случаи рассматриваются как отклонения от нормы.</w:t>
      </w:r>
    </w:p>
    <w:p w14:paraId="1D86C4B4" w14:textId="77777777" w:rsidR="00D72AE2" w:rsidRPr="006614C2" w:rsidRDefault="00D72AE2"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2. Длительность сохранения расстройства.</w:t>
      </w:r>
    </w:p>
    <w:p w14:paraId="5634DDCB" w14:textId="77777777" w:rsidR="00D72AE2" w:rsidRPr="006614C2" w:rsidRDefault="00567D3B"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 xml:space="preserve">У детей довольно часто отмечаются различные страх, припадки </w:t>
      </w:r>
      <w:proofErr w:type="gramStart"/>
      <w:r w:rsidRPr="006614C2">
        <w:rPr>
          <w:rFonts w:ascii="Times New Roman" w:hAnsi="Times New Roman" w:cs="Times New Roman"/>
          <w:sz w:val="28"/>
          <w:szCs w:val="28"/>
        </w:rPr>
        <w:t>и  другие</w:t>
      </w:r>
      <w:proofErr w:type="gramEnd"/>
      <w:r w:rsidRPr="006614C2">
        <w:rPr>
          <w:rFonts w:ascii="Times New Roman" w:hAnsi="Times New Roman" w:cs="Times New Roman"/>
          <w:sz w:val="28"/>
          <w:szCs w:val="28"/>
        </w:rPr>
        <w:t xml:space="preserve"> </w:t>
      </w:r>
      <w:proofErr w:type="spellStart"/>
      <w:r w:rsidRPr="006614C2">
        <w:rPr>
          <w:rFonts w:ascii="Times New Roman" w:hAnsi="Times New Roman" w:cs="Times New Roman"/>
          <w:sz w:val="28"/>
          <w:szCs w:val="28"/>
        </w:rPr>
        <w:t>расстройства.Однако</w:t>
      </w:r>
      <w:proofErr w:type="spellEnd"/>
      <w:r w:rsidRPr="006614C2">
        <w:rPr>
          <w:rFonts w:ascii="Times New Roman" w:hAnsi="Times New Roman" w:cs="Times New Roman"/>
          <w:sz w:val="28"/>
          <w:szCs w:val="28"/>
        </w:rPr>
        <w:t xml:space="preserve"> случаи длительного (в течение месяце или лет) сохранения этих состояний редки и, естественно, должны вызывать тревогу у взрослых.</w:t>
      </w:r>
    </w:p>
    <w:p w14:paraId="452D9B9F" w14:textId="77777777" w:rsidR="00567D3B" w:rsidRPr="006614C2" w:rsidRDefault="00567D3B"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3.Жизненные обстоятельства.</w:t>
      </w:r>
    </w:p>
    <w:p w14:paraId="01B80BAA" w14:textId="77777777" w:rsidR="00567D3B" w:rsidRPr="006614C2" w:rsidRDefault="00567D3B"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lastRenderedPageBreak/>
        <w:t xml:space="preserve">Временные колебания в поведении и эмоциональном состоянии детей – явление обычное и нормальное, так как развитие никогда не происходит </w:t>
      </w:r>
      <w:proofErr w:type="spellStart"/>
      <w:proofErr w:type="gramStart"/>
      <w:r w:rsidRPr="006614C2">
        <w:rPr>
          <w:rFonts w:ascii="Times New Roman" w:hAnsi="Times New Roman" w:cs="Times New Roman"/>
          <w:sz w:val="28"/>
          <w:szCs w:val="28"/>
        </w:rPr>
        <w:t>гладко,а</w:t>
      </w:r>
      <w:proofErr w:type="spellEnd"/>
      <w:proofErr w:type="gramEnd"/>
      <w:r w:rsidRPr="006614C2">
        <w:rPr>
          <w:rFonts w:ascii="Times New Roman" w:hAnsi="Times New Roman" w:cs="Times New Roman"/>
          <w:sz w:val="28"/>
          <w:szCs w:val="28"/>
        </w:rPr>
        <w:t xml:space="preserve"> временный регресс встречается довольно часто. Однако все эти явления и колебания в одних условиях происходят чаще чем в других, поэтому важно принимать во внимание обстоятельства жизни </w:t>
      </w:r>
      <w:proofErr w:type="spellStart"/>
      <w:proofErr w:type="gramStart"/>
      <w:r w:rsidRPr="006614C2">
        <w:rPr>
          <w:rFonts w:ascii="Times New Roman" w:hAnsi="Times New Roman" w:cs="Times New Roman"/>
          <w:sz w:val="28"/>
          <w:szCs w:val="28"/>
        </w:rPr>
        <w:t>ребенка.Вообще</w:t>
      </w:r>
      <w:proofErr w:type="spellEnd"/>
      <w:proofErr w:type="gramEnd"/>
      <w:r w:rsidRPr="006614C2">
        <w:rPr>
          <w:rFonts w:ascii="Times New Roman" w:hAnsi="Times New Roman" w:cs="Times New Roman"/>
          <w:sz w:val="28"/>
          <w:szCs w:val="28"/>
        </w:rPr>
        <w:t xml:space="preserve">, стресс усиливает имеющиеся у ребенка эмоциональные или поведенческие трудности. </w:t>
      </w:r>
    </w:p>
    <w:p w14:paraId="0CA437A0" w14:textId="77777777" w:rsidR="00567D3B" w:rsidRPr="006614C2" w:rsidRDefault="00567D3B"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4.Социокультурное окружение.</w:t>
      </w:r>
    </w:p>
    <w:p w14:paraId="12F6B7D1" w14:textId="77777777" w:rsidR="00567D3B" w:rsidRPr="006614C2" w:rsidRDefault="00567D3B"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 xml:space="preserve">Дифференциация нормального и аномального поведения не может быть </w:t>
      </w:r>
      <w:proofErr w:type="spellStart"/>
      <w:proofErr w:type="gramStart"/>
      <w:r w:rsidRPr="006614C2">
        <w:rPr>
          <w:rFonts w:ascii="Times New Roman" w:hAnsi="Times New Roman" w:cs="Times New Roman"/>
          <w:sz w:val="28"/>
          <w:szCs w:val="28"/>
        </w:rPr>
        <w:t>обсолютной.Поведение</w:t>
      </w:r>
      <w:proofErr w:type="spellEnd"/>
      <w:proofErr w:type="gramEnd"/>
      <w:r w:rsidRPr="006614C2">
        <w:rPr>
          <w:rFonts w:ascii="Times New Roman" w:hAnsi="Times New Roman" w:cs="Times New Roman"/>
          <w:sz w:val="28"/>
          <w:szCs w:val="28"/>
        </w:rPr>
        <w:t xml:space="preserve"> должно оцениваться с точки зрения норм его непосредственной социокультурной среды.</w:t>
      </w:r>
      <w:r w:rsidR="003B7F4A" w:rsidRPr="006614C2">
        <w:rPr>
          <w:rFonts w:ascii="Times New Roman" w:hAnsi="Times New Roman" w:cs="Times New Roman"/>
          <w:sz w:val="28"/>
          <w:szCs w:val="28"/>
        </w:rPr>
        <w:t xml:space="preserve"> Культурные различия, существующие в обществе, значительно влияют на вариативность в целом нормального поведения.</w:t>
      </w:r>
    </w:p>
    <w:p w14:paraId="1DF68A5C" w14:textId="77777777" w:rsidR="003B7F4A" w:rsidRPr="006614C2" w:rsidRDefault="003B7F4A"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5.Степень нарушения.</w:t>
      </w:r>
    </w:p>
    <w:p w14:paraId="1626B3EB" w14:textId="77777777" w:rsidR="003B7F4A" w:rsidRPr="006614C2" w:rsidRDefault="003B7F4A"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 xml:space="preserve">Отдельные симптомы встречаются гораздо чаще, </w:t>
      </w:r>
      <w:proofErr w:type="gramStart"/>
      <w:r w:rsidRPr="006614C2">
        <w:rPr>
          <w:rFonts w:ascii="Times New Roman" w:hAnsi="Times New Roman" w:cs="Times New Roman"/>
          <w:sz w:val="28"/>
          <w:szCs w:val="28"/>
        </w:rPr>
        <w:t>чем  целый</w:t>
      </w:r>
      <w:proofErr w:type="gramEnd"/>
      <w:r w:rsidRPr="006614C2">
        <w:rPr>
          <w:rFonts w:ascii="Times New Roman" w:hAnsi="Times New Roman" w:cs="Times New Roman"/>
          <w:sz w:val="28"/>
          <w:szCs w:val="28"/>
        </w:rPr>
        <w:t xml:space="preserve"> ряд симптомов </w:t>
      </w:r>
      <w:proofErr w:type="spellStart"/>
      <w:r w:rsidRPr="006614C2">
        <w:rPr>
          <w:rFonts w:ascii="Times New Roman" w:hAnsi="Times New Roman" w:cs="Times New Roman"/>
          <w:sz w:val="28"/>
          <w:szCs w:val="28"/>
        </w:rPr>
        <w:t>одновременно.Более</w:t>
      </w:r>
      <w:proofErr w:type="spellEnd"/>
      <w:r w:rsidRPr="006614C2">
        <w:rPr>
          <w:rFonts w:ascii="Times New Roman" w:hAnsi="Times New Roman" w:cs="Times New Roman"/>
          <w:sz w:val="28"/>
          <w:szCs w:val="28"/>
        </w:rPr>
        <w:t xml:space="preserve"> пристального внимания требуют дети с множественными эмоциональными и поведенческими расстройствами.</w:t>
      </w:r>
    </w:p>
    <w:p w14:paraId="65D0FAF3" w14:textId="77777777" w:rsidR="003B7F4A" w:rsidRPr="006614C2" w:rsidRDefault="003B7F4A"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6.Ситуативная специфичность симптома.</w:t>
      </w:r>
    </w:p>
    <w:p w14:paraId="1D3823CB" w14:textId="77777777" w:rsidR="003B7F4A" w:rsidRPr="006614C2" w:rsidRDefault="003B7F4A"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Обычно симптом, проявление которого не зависит от какой бы то ни было ситуации, отражает более серьезное расстройство, чем симптом, возникающий только в определенной обстановке.</w:t>
      </w:r>
    </w:p>
    <w:p w14:paraId="0DC1E6EF" w14:textId="77777777" w:rsidR="003B7F4A" w:rsidRPr="006614C2" w:rsidRDefault="003B7F4A"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 xml:space="preserve">Рассмотрим наиболее часто встречающиеся трудности в поведении и развитии детей. Среди них можно выделить нарушения </w:t>
      </w:r>
      <w:proofErr w:type="gramStart"/>
      <w:r w:rsidRPr="006614C2">
        <w:rPr>
          <w:rFonts w:ascii="Times New Roman" w:hAnsi="Times New Roman" w:cs="Times New Roman"/>
          <w:sz w:val="28"/>
          <w:szCs w:val="28"/>
        </w:rPr>
        <w:t>поведения(</w:t>
      </w:r>
      <w:proofErr w:type="gramEnd"/>
      <w:r w:rsidRPr="006614C2">
        <w:rPr>
          <w:rFonts w:ascii="Times New Roman" w:hAnsi="Times New Roman" w:cs="Times New Roman"/>
          <w:sz w:val="28"/>
          <w:szCs w:val="28"/>
        </w:rPr>
        <w:t>агрессивность, вспыльчивость, пассивность, гиперактивность)</w:t>
      </w:r>
      <w:r w:rsidR="00B01054" w:rsidRPr="006614C2">
        <w:rPr>
          <w:rFonts w:ascii="Times New Roman" w:hAnsi="Times New Roman" w:cs="Times New Roman"/>
          <w:sz w:val="28"/>
          <w:szCs w:val="28"/>
        </w:rPr>
        <w:t>, от</w:t>
      </w:r>
      <w:r w:rsidRPr="006614C2">
        <w:rPr>
          <w:rFonts w:ascii="Times New Roman" w:hAnsi="Times New Roman" w:cs="Times New Roman"/>
          <w:sz w:val="28"/>
          <w:szCs w:val="28"/>
        </w:rPr>
        <w:t>ставание в развит</w:t>
      </w:r>
      <w:r w:rsidR="00B01054" w:rsidRPr="006614C2">
        <w:rPr>
          <w:rFonts w:ascii="Times New Roman" w:hAnsi="Times New Roman" w:cs="Times New Roman"/>
          <w:sz w:val="28"/>
          <w:szCs w:val="28"/>
        </w:rPr>
        <w:t>ии и различные формы детской нервности( невропатия, неврозы, страхи).</w:t>
      </w:r>
    </w:p>
    <w:p w14:paraId="62C51D8A" w14:textId="77777777" w:rsidR="00B01054" w:rsidRPr="006614C2" w:rsidRDefault="00B01054"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 xml:space="preserve">Очень важно поэтому уметь выявить истинные причины поведения ребенка, тревожащего родителей и воспитателей, и наметить соответствующие пути коррекционной работы с ними. Для этого необходимо ясно представлять себе симптоматику указанных выше нарушений психического развития детей, знания которой позволит психологу не только правильно построить работу с ребенком, но и </w:t>
      </w:r>
      <w:r w:rsidRPr="006614C2">
        <w:rPr>
          <w:rFonts w:ascii="Times New Roman" w:hAnsi="Times New Roman" w:cs="Times New Roman"/>
          <w:sz w:val="28"/>
          <w:szCs w:val="28"/>
        </w:rPr>
        <w:lastRenderedPageBreak/>
        <w:t xml:space="preserve">определить, не переходят ли осложнения в болезненные формы требующие квалифицированной </w:t>
      </w:r>
      <w:proofErr w:type="gramStart"/>
      <w:r w:rsidRPr="006614C2">
        <w:rPr>
          <w:rFonts w:ascii="Times New Roman" w:hAnsi="Times New Roman" w:cs="Times New Roman"/>
          <w:sz w:val="28"/>
          <w:szCs w:val="28"/>
        </w:rPr>
        <w:t>медицинской  помощи</w:t>
      </w:r>
      <w:proofErr w:type="gramEnd"/>
      <w:r w:rsidRPr="006614C2">
        <w:rPr>
          <w:rFonts w:ascii="Times New Roman" w:hAnsi="Times New Roman" w:cs="Times New Roman"/>
          <w:sz w:val="28"/>
          <w:szCs w:val="28"/>
        </w:rPr>
        <w:t>.</w:t>
      </w:r>
    </w:p>
    <w:p w14:paraId="3F0B123F" w14:textId="77777777" w:rsidR="00B01054" w:rsidRPr="006614C2" w:rsidRDefault="00B01054" w:rsidP="006614C2">
      <w:pPr>
        <w:spacing w:line="360" w:lineRule="auto"/>
        <w:rPr>
          <w:rFonts w:ascii="Times New Roman" w:hAnsi="Times New Roman" w:cs="Times New Roman"/>
          <w:b/>
          <w:sz w:val="28"/>
          <w:szCs w:val="28"/>
        </w:rPr>
      </w:pPr>
      <w:r w:rsidRPr="006614C2">
        <w:rPr>
          <w:rFonts w:ascii="Times New Roman" w:hAnsi="Times New Roman" w:cs="Times New Roman"/>
          <w:b/>
          <w:sz w:val="28"/>
          <w:szCs w:val="28"/>
        </w:rPr>
        <w:t xml:space="preserve">                                      </w:t>
      </w:r>
      <w:r w:rsidR="006614C2">
        <w:rPr>
          <w:rFonts w:ascii="Times New Roman" w:hAnsi="Times New Roman" w:cs="Times New Roman"/>
          <w:b/>
          <w:sz w:val="28"/>
          <w:szCs w:val="28"/>
        </w:rPr>
        <w:t xml:space="preserve">               </w:t>
      </w:r>
      <w:r w:rsidRPr="006614C2">
        <w:rPr>
          <w:rFonts w:ascii="Times New Roman" w:hAnsi="Times New Roman" w:cs="Times New Roman"/>
          <w:b/>
          <w:sz w:val="28"/>
          <w:szCs w:val="28"/>
        </w:rPr>
        <w:t xml:space="preserve"> Нарушения поведения.</w:t>
      </w:r>
    </w:p>
    <w:p w14:paraId="26C7CFEF" w14:textId="77777777" w:rsidR="00B01054" w:rsidRPr="006614C2" w:rsidRDefault="00B01054"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 xml:space="preserve">Напомним еще раз, что речь пойдет о тех нарушениях поведения дошкольников, которые свойственны обычным детям, чье развитие происходит в рамках </w:t>
      </w:r>
      <w:proofErr w:type="spellStart"/>
      <w:r w:rsidRPr="006614C2">
        <w:rPr>
          <w:rFonts w:ascii="Times New Roman" w:hAnsi="Times New Roman" w:cs="Times New Roman"/>
          <w:sz w:val="28"/>
          <w:szCs w:val="28"/>
        </w:rPr>
        <w:t>нормы.Тем</w:t>
      </w:r>
      <w:proofErr w:type="spellEnd"/>
      <w:r w:rsidRPr="006614C2">
        <w:rPr>
          <w:rFonts w:ascii="Times New Roman" w:hAnsi="Times New Roman" w:cs="Times New Roman"/>
          <w:sz w:val="28"/>
          <w:szCs w:val="28"/>
        </w:rPr>
        <w:t xml:space="preserve"> не менее нельзя забывать и о том, что каждое такое нарушение имеет в своей основе не только</w:t>
      </w:r>
      <w:r w:rsidR="00707D26" w:rsidRPr="006614C2">
        <w:rPr>
          <w:rFonts w:ascii="Times New Roman" w:hAnsi="Times New Roman" w:cs="Times New Roman"/>
          <w:sz w:val="28"/>
          <w:szCs w:val="28"/>
        </w:rPr>
        <w:t xml:space="preserve"> педагогические просчеты взрослых, но и определенную слабость центральной нервной системы, обусловленную как ее возрастной </w:t>
      </w:r>
      <w:proofErr w:type="spellStart"/>
      <w:r w:rsidR="00707D26" w:rsidRPr="006614C2">
        <w:rPr>
          <w:rFonts w:ascii="Times New Roman" w:hAnsi="Times New Roman" w:cs="Times New Roman"/>
          <w:sz w:val="28"/>
          <w:szCs w:val="28"/>
        </w:rPr>
        <w:t>незреластью</w:t>
      </w:r>
      <w:proofErr w:type="spellEnd"/>
      <w:r w:rsidR="00707D26" w:rsidRPr="006614C2">
        <w:rPr>
          <w:rFonts w:ascii="Times New Roman" w:hAnsi="Times New Roman" w:cs="Times New Roman"/>
          <w:sz w:val="28"/>
          <w:szCs w:val="28"/>
        </w:rPr>
        <w:t>, так и весьма нередкими случаями минимальных мозговых поражений вследствие неблагополучного протекания беременности или родов, обычно преодолеваемыми при правильном воспитании к 7-8 годам.</w:t>
      </w:r>
    </w:p>
    <w:p w14:paraId="5A80BD85" w14:textId="77777777" w:rsidR="00707D26" w:rsidRPr="006614C2" w:rsidRDefault="006614C2" w:rsidP="006614C2">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707D26" w:rsidRPr="006614C2">
        <w:rPr>
          <w:rFonts w:ascii="Times New Roman" w:hAnsi="Times New Roman" w:cs="Times New Roman"/>
          <w:b/>
          <w:sz w:val="28"/>
          <w:szCs w:val="28"/>
        </w:rPr>
        <w:t>Агрессивность.</w:t>
      </w:r>
    </w:p>
    <w:p w14:paraId="17F36BEA" w14:textId="77777777" w:rsidR="00F16C46" w:rsidRPr="006614C2" w:rsidRDefault="00707D26"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 xml:space="preserve">Многим маленьким детям свойственна агрессивность. Переживания и разочарование ребенка, которые взрослым кажутся мелкими и незначительными, оказываются весьма острыми и </w:t>
      </w:r>
      <w:proofErr w:type="gramStart"/>
      <w:r w:rsidRPr="006614C2">
        <w:rPr>
          <w:rFonts w:ascii="Times New Roman" w:hAnsi="Times New Roman" w:cs="Times New Roman"/>
          <w:sz w:val="28"/>
          <w:szCs w:val="28"/>
        </w:rPr>
        <w:t>труднопереносимыми  для</w:t>
      </w:r>
      <w:proofErr w:type="gramEnd"/>
      <w:r w:rsidRPr="006614C2">
        <w:rPr>
          <w:rFonts w:ascii="Times New Roman" w:hAnsi="Times New Roman" w:cs="Times New Roman"/>
          <w:sz w:val="28"/>
          <w:szCs w:val="28"/>
        </w:rPr>
        <w:t xml:space="preserve"> ребенка именно в силу незрелости его нервной системы, поэтому наиболее удовлетворительны</w:t>
      </w:r>
      <w:r w:rsidR="00F16C46" w:rsidRPr="006614C2">
        <w:rPr>
          <w:rFonts w:ascii="Times New Roman" w:hAnsi="Times New Roman" w:cs="Times New Roman"/>
          <w:sz w:val="28"/>
          <w:szCs w:val="28"/>
        </w:rPr>
        <w:t xml:space="preserve">м решением может оказаться физическая реакция , особенно при ограниченности </w:t>
      </w:r>
      <w:proofErr w:type="spellStart"/>
      <w:r w:rsidR="00F16C46" w:rsidRPr="006614C2">
        <w:rPr>
          <w:rFonts w:ascii="Times New Roman" w:hAnsi="Times New Roman" w:cs="Times New Roman"/>
          <w:sz w:val="28"/>
          <w:szCs w:val="28"/>
        </w:rPr>
        <w:t>способенности</w:t>
      </w:r>
      <w:proofErr w:type="spellEnd"/>
      <w:r w:rsidR="00F16C46" w:rsidRPr="006614C2">
        <w:rPr>
          <w:rFonts w:ascii="Times New Roman" w:hAnsi="Times New Roman" w:cs="Times New Roman"/>
          <w:sz w:val="28"/>
          <w:szCs w:val="28"/>
        </w:rPr>
        <w:t xml:space="preserve"> ребенка к самовыражению.</w:t>
      </w:r>
    </w:p>
    <w:p w14:paraId="707FA641" w14:textId="77777777" w:rsidR="00F16C46" w:rsidRPr="006614C2" w:rsidRDefault="00F16C46"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Выделяются две наиболее частые причины агрессии у детей. Во-первых, это боязнь быть травмированным, обиженным, подвергнуться нападению, получить повреждения.</w:t>
      </w:r>
      <w:r w:rsidR="00EF6583" w:rsidRPr="006614C2">
        <w:rPr>
          <w:rFonts w:ascii="Times New Roman" w:hAnsi="Times New Roman" w:cs="Times New Roman"/>
          <w:sz w:val="28"/>
          <w:szCs w:val="28"/>
        </w:rPr>
        <w:t xml:space="preserve"> </w:t>
      </w:r>
      <w:r w:rsidRPr="006614C2">
        <w:rPr>
          <w:rFonts w:ascii="Times New Roman" w:hAnsi="Times New Roman" w:cs="Times New Roman"/>
          <w:sz w:val="28"/>
          <w:szCs w:val="28"/>
        </w:rPr>
        <w:t>Во- вторых, это пережитая обида, или душевная травма, или само нападение.</w:t>
      </w:r>
    </w:p>
    <w:p w14:paraId="6C19F8EE" w14:textId="77777777" w:rsidR="0029636A" w:rsidRPr="006614C2" w:rsidRDefault="0029636A"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Физическая агрессия может выражаться как в драках, так и в форме разрушительного отноше</w:t>
      </w:r>
      <w:r w:rsidR="00EF6583" w:rsidRPr="006614C2">
        <w:rPr>
          <w:rFonts w:ascii="Times New Roman" w:hAnsi="Times New Roman" w:cs="Times New Roman"/>
          <w:sz w:val="28"/>
          <w:szCs w:val="28"/>
        </w:rPr>
        <w:t>ния к в</w:t>
      </w:r>
      <w:r w:rsidRPr="006614C2">
        <w:rPr>
          <w:rFonts w:ascii="Times New Roman" w:hAnsi="Times New Roman" w:cs="Times New Roman"/>
          <w:sz w:val="28"/>
          <w:szCs w:val="28"/>
        </w:rPr>
        <w:t>ещам. Дети рвут книги, разбрасывают и крушат игрушки</w:t>
      </w:r>
      <w:r w:rsidR="004E3B9A" w:rsidRPr="006614C2">
        <w:rPr>
          <w:rFonts w:ascii="Times New Roman" w:hAnsi="Times New Roman" w:cs="Times New Roman"/>
          <w:sz w:val="28"/>
          <w:szCs w:val="28"/>
        </w:rPr>
        <w:t>, ломают нужные вещи, поджигают их. Иногда агрессивность и разрушительность совпадают, и тогда ребенок швыряет игрушки в других детей или взрослых.</w:t>
      </w:r>
    </w:p>
    <w:p w14:paraId="3B6FC343" w14:textId="77777777" w:rsidR="004E3B9A" w:rsidRPr="006614C2" w:rsidRDefault="004E3B9A"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 xml:space="preserve">Агрессивность необязательно проявляется в физических действиях. Некоторые дети склонны к так называемой вербальной агрессии (оскорбляют, дразнят, ругаются), за </w:t>
      </w:r>
      <w:r w:rsidRPr="006614C2">
        <w:rPr>
          <w:rFonts w:ascii="Times New Roman" w:hAnsi="Times New Roman" w:cs="Times New Roman"/>
          <w:sz w:val="28"/>
          <w:szCs w:val="28"/>
        </w:rPr>
        <w:lastRenderedPageBreak/>
        <w:t xml:space="preserve">которой часто стоит неудовлетворенная потребность почувствовать себя сильным или </w:t>
      </w:r>
      <w:r w:rsidR="00EF6583" w:rsidRPr="006614C2">
        <w:rPr>
          <w:rFonts w:ascii="Times New Roman" w:hAnsi="Times New Roman" w:cs="Times New Roman"/>
          <w:sz w:val="28"/>
          <w:szCs w:val="28"/>
        </w:rPr>
        <w:t>отыграться за собственные обиды.</w:t>
      </w:r>
    </w:p>
    <w:p w14:paraId="49A2C478" w14:textId="77777777" w:rsidR="00EF6583" w:rsidRPr="006614C2" w:rsidRDefault="00EF6583"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Как  работать с детьми, проявляющими описанные выше формы агрессивности? Если психолог приходит к выводу, что агрессия ребенка не носит болезненного характера и не наводит на мысль о более тяжелом психическом отклонении, то общая тактика работы состоит в том, чтобы постепенно научить ребенка выражать свое неудовольствие в социально приемлемых формах.</w:t>
      </w:r>
    </w:p>
    <w:p w14:paraId="0458155A" w14:textId="77777777" w:rsidR="00BA47ED" w:rsidRPr="006614C2" w:rsidRDefault="00EF6583"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 xml:space="preserve">Работая с агрессивными детьми, всегда нужно иметь в </w:t>
      </w:r>
      <w:proofErr w:type="spellStart"/>
      <w:proofErr w:type="gramStart"/>
      <w:r w:rsidRPr="006614C2">
        <w:rPr>
          <w:rFonts w:ascii="Times New Roman" w:hAnsi="Times New Roman" w:cs="Times New Roman"/>
          <w:sz w:val="28"/>
          <w:szCs w:val="28"/>
        </w:rPr>
        <w:t>виду,что</w:t>
      </w:r>
      <w:proofErr w:type="spellEnd"/>
      <w:proofErr w:type="gramEnd"/>
      <w:r w:rsidRPr="006614C2">
        <w:rPr>
          <w:rFonts w:ascii="Times New Roman" w:hAnsi="Times New Roman" w:cs="Times New Roman"/>
          <w:sz w:val="28"/>
          <w:szCs w:val="28"/>
        </w:rPr>
        <w:t xml:space="preserve"> любые проявления страха у окружающих перед агрессивным выпадом ребенка могут его только стимулировать. Конечная цель преодоления агрессивности ребенка состоит в том,</w:t>
      </w:r>
      <w:r w:rsidR="00BA47ED" w:rsidRPr="006614C2">
        <w:rPr>
          <w:rFonts w:ascii="Times New Roman" w:hAnsi="Times New Roman" w:cs="Times New Roman"/>
          <w:sz w:val="28"/>
          <w:szCs w:val="28"/>
        </w:rPr>
        <w:t xml:space="preserve"> чтобы дать ему понять, что есть иные способы проявления силы и привлечения аудитории, гораздо более приятные с точки  зрения ответной реакции окружающих. Таким детям очень важно пережить удовольствие от демонстрации нового поведения перед благожелательной аудиторией.</w:t>
      </w:r>
    </w:p>
    <w:p w14:paraId="4237C46F" w14:textId="77777777" w:rsidR="00BA47ED" w:rsidRPr="006614C2" w:rsidRDefault="00BA47ED"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Для преодоления и предупреждения агрессивного поведения маленьких детей можно использовать коллективные игры, способствующие выработке у них терпимости  и взаимовыручки.</w:t>
      </w:r>
    </w:p>
    <w:p w14:paraId="7077ACA4" w14:textId="77777777" w:rsidR="00BA47ED" w:rsidRPr="006614C2" w:rsidRDefault="006614C2" w:rsidP="006614C2">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BA47ED" w:rsidRPr="006614C2">
        <w:rPr>
          <w:rFonts w:ascii="Times New Roman" w:hAnsi="Times New Roman" w:cs="Times New Roman"/>
          <w:b/>
          <w:sz w:val="28"/>
          <w:szCs w:val="28"/>
        </w:rPr>
        <w:t>Вспыльчивость.</w:t>
      </w:r>
    </w:p>
    <w:p w14:paraId="3A26F302" w14:textId="77777777" w:rsidR="00BA47ED" w:rsidRPr="006614C2" w:rsidRDefault="00BA47ED"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Ребенка считают вспыльчивым, если он склонен по любому, даже самому незначительному, с точки зрения взрослых, поводу устроить истерику, расплакаться, разозлиться, но агрессии при этом не проявляет.</w:t>
      </w:r>
      <w:r w:rsidR="004C7163" w:rsidRPr="006614C2">
        <w:rPr>
          <w:rFonts w:ascii="Times New Roman" w:hAnsi="Times New Roman" w:cs="Times New Roman"/>
          <w:sz w:val="28"/>
          <w:szCs w:val="28"/>
        </w:rPr>
        <w:t xml:space="preserve"> </w:t>
      </w:r>
      <w:r w:rsidRPr="006614C2">
        <w:rPr>
          <w:rFonts w:ascii="Times New Roman" w:hAnsi="Times New Roman" w:cs="Times New Roman"/>
          <w:sz w:val="28"/>
          <w:szCs w:val="28"/>
        </w:rPr>
        <w:t>Вспыльчивость</w:t>
      </w:r>
      <w:proofErr w:type="gramStart"/>
      <w:r w:rsidRPr="006614C2">
        <w:rPr>
          <w:rFonts w:ascii="Times New Roman" w:hAnsi="Times New Roman" w:cs="Times New Roman"/>
          <w:sz w:val="28"/>
          <w:szCs w:val="28"/>
        </w:rPr>
        <w:t>- это</w:t>
      </w:r>
      <w:proofErr w:type="gramEnd"/>
      <w:r w:rsidRPr="006614C2">
        <w:rPr>
          <w:rFonts w:ascii="Times New Roman" w:hAnsi="Times New Roman" w:cs="Times New Roman"/>
          <w:sz w:val="28"/>
          <w:szCs w:val="28"/>
        </w:rPr>
        <w:t>, скорее, выражение отча</w:t>
      </w:r>
      <w:r w:rsidR="004C7163" w:rsidRPr="006614C2">
        <w:rPr>
          <w:rFonts w:ascii="Times New Roman" w:hAnsi="Times New Roman" w:cs="Times New Roman"/>
          <w:sz w:val="28"/>
          <w:szCs w:val="28"/>
        </w:rPr>
        <w:t>яния и беспомощности, чем проявление характера.</w:t>
      </w:r>
    </w:p>
    <w:p w14:paraId="03456F11" w14:textId="77777777" w:rsidR="004C7163" w:rsidRPr="006614C2" w:rsidRDefault="004C7163"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 xml:space="preserve">Как и в случае с агрессивной вспышкой, приступ вспыльчивости необходимо попытаться </w:t>
      </w:r>
      <w:proofErr w:type="spellStart"/>
      <w:proofErr w:type="gramStart"/>
      <w:r w:rsidRPr="006614C2">
        <w:rPr>
          <w:rFonts w:ascii="Times New Roman" w:hAnsi="Times New Roman" w:cs="Times New Roman"/>
          <w:sz w:val="28"/>
          <w:szCs w:val="28"/>
        </w:rPr>
        <w:t>предупредить.В</w:t>
      </w:r>
      <w:proofErr w:type="spellEnd"/>
      <w:proofErr w:type="gramEnd"/>
      <w:r w:rsidRPr="006614C2">
        <w:rPr>
          <w:rFonts w:ascii="Times New Roman" w:hAnsi="Times New Roman" w:cs="Times New Roman"/>
          <w:sz w:val="28"/>
          <w:szCs w:val="28"/>
        </w:rPr>
        <w:t xml:space="preserve"> одних случаях удается отвлечь ребенка, в других, наоборот, целесообразнее покинуть его, оставив без аудитории. Детей постарше можно побуждать выражать свои чувства словами.</w:t>
      </w:r>
    </w:p>
    <w:p w14:paraId="19C2A2C4" w14:textId="77777777" w:rsidR="004C7163" w:rsidRPr="006614C2" w:rsidRDefault="004C7163"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Если же ребенок уже вспылил, то урезонить его не удастся.</w:t>
      </w:r>
      <w:r w:rsidR="00EE5737" w:rsidRPr="006614C2">
        <w:rPr>
          <w:rFonts w:ascii="Times New Roman" w:hAnsi="Times New Roman" w:cs="Times New Roman"/>
          <w:sz w:val="28"/>
          <w:szCs w:val="28"/>
        </w:rPr>
        <w:t xml:space="preserve"> </w:t>
      </w:r>
      <w:r w:rsidRPr="006614C2">
        <w:rPr>
          <w:rFonts w:ascii="Times New Roman" w:hAnsi="Times New Roman" w:cs="Times New Roman"/>
          <w:sz w:val="28"/>
          <w:szCs w:val="28"/>
        </w:rPr>
        <w:t>Успокаивающие слова не будут действовать.</w:t>
      </w:r>
      <w:r w:rsidR="00EE5737" w:rsidRPr="006614C2">
        <w:rPr>
          <w:rFonts w:ascii="Times New Roman" w:hAnsi="Times New Roman" w:cs="Times New Roman"/>
          <w:sz w:val="28"/>
          <w:szCs w:val="28"/>
        </w:rPr>
        <w:t xml:space="preserve"> </w:t>
      </w:r>
      <w:r w:rsidRPr="006614C2">
        <w:rPr>
          <w:rFonts w:ascii="Times New Roman" w:hAnsi="Times New Roman" w:cs="Times New Roman"/>
          <w:sz w:val="28"/>
          <w:szCs w:val="28"/>
        </w:rPr>
        <w:t>Здесь важен спокойный эм</w:t>
      </w:r>
      <w:r w:rsidR="00EE5737" w:rsidRPr="006614C2">
        <w:rPr>
          <w:rFonts w:ascii="Times New Roman" w:hAnsi="Times New Roman" w:cs="Times New Roman"/>
          <w:sz w:val="28"/>
          <w:szCs w:val="28"/>
        </w:rPr>
        <w:t>оциональный тон. Когда приступ пройдет, понадобится у</w:t>
      </w:r>
      <w:r w:rsidR="00955D8C" w:rsidRPr="006614C2">
        <w:rPr>
          <w:rFonts w:ascii="Times New Roman" w:hAnsi="Times New Roman" w:cs="Times New Roman"/>
          <w:sz w:val="28"/>
          <w:szCs w:val="28"/>
        </w:rPr>
        <w:t xml:space="preserve">тешение, особенно если ваш ребенок сам напуган силой своих </w:t>
      </w:r>
      <w:proofErr w:type="spellStart"/>
      <w:proofErr w:type="gramStart"/>
      <w:r w:rsidR="00955D8C" w:rsidRPr="006614C2">
        <w:rPr>
          <w:rFonts w:ascii="Times New Roman" w:hAnsi="Times New Roman" w:cs="Times New Roman"/>
          <w:sz w:val="28"/>
          <w:szCs w:val="28"/>
        </w:rPr>
        <w:lastRenderedPageBreak/>
        <w:t>эмоций.На</w:t>
      </w:r>
      <w:proofErr w:type="spellEnd"/>
      <w:proofErr w:type="gramEnd"/>
      <w:r w:rsidR="00955D8C" w:rsidRPr="006614C2">
        <w:rPr>
          <w:rFonts w:ascii="Times New Roman" w:hAnsi="Times New Roman" w:cs="Times New Roman"/>
          <w:sz w:val="28"/>
          <w:szCs w:val="28"/>
        </w:rPr>
        <w:t xml:space="preserve"> этой стадии старший дошкольник уже может выразить свои чувства словами или выслушать объяснение взрослого.</w:t>
      </w:r>
    </w:p>
    <w:p w14:paraId="5AEAE689" w14:textId="77777777" w:rsidR="00955D8C" w:rsidRPr="006614C2" w:rsidRDefault="00955D8C"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Взрослый не должен уступать ребенку только ради того, чтобы не вызвать припадка, однако важно оценить, действительно ли запрет взрослого имеет принципиальное значение, не борется ли он с пустяком и не является ли это  лишь ложной принципиальностью и самоутверждением.</w:t>
      </w:r>
    </w:p>
    <w:p w14:paraId="009B027F" w14:textId="77777777" w:rsidR="00955D8C" w:rsidRPr="006614C2" w:rsidRDefault="006614C2" w:rsidP="006614C2">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955D8C" w:rsidRPr="006614C2">
        <w:rPr>
          <w:rFonts w:ascii="Times New Roman" w:hAnsi="Times New Roman" w:cs="Times New Roman"/>
          <w:b/>
          <w:sz w:val="28"/>
          <w:szCs w:val="28"/>
        </w:rPr>
        <w:t>Пассивность.</w:t>
      </w:r>
    </w:p>
    <w:p w14:paraId="55BB64C1" w14:textId="77777777" w:rsidR="00001E54" w:rsidRPr="006614C2" w:rsidRDefault="00001E54"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Нередко взрослые не видят никакой проблемы в пассивном поведении ребенка, считают, что он просто тихоня, отличается хорошим поведением. Тем не менее это далеко не всегда так.</w:t>
      </w:r>
    </w:p>
    <w:p w14:paraId="111516CF" w14:textId="77777777" w:rsidR="00001E54" w:rsidRPr="006614C2" w:rsidRDefault="00001E54"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 xml:space="preserve">Тихие дети испытывают разнообразные и далеко не самые приятные эмоции. Ребенок может быть несчастным, подавленным или застенчивым. Подход к таким детям должен быть </w:t>
      </w:r>
      <w:proofErr w:type="gramStart"/>
      <w:r w:rsidRPr="006614C2">
        <w:rPr>
          <w:rFonts w:ascii="Times New Roman" w:hAnsi="Times New Roman" w:cs="Times New Roman"/>
          <w:sz w:val="28"/>
          <w:szCs w:val="28"/>
        </w:rPr>
        <w:t>постепенным</w:t>
      </w:r>
      <w:proofErr w:type="gramEnd"/>
      <w:r w:rsidRPr="006614C2">
        <w:rPr>
          <w:rFonts w:ascii="Times New Roman" w:hAnsi="Times New Roman" w:cs="Times New Roman"/>
          <w:sz w:val="28"/>
          <w:szCs w:val="28"/>
        </w:rPr>
        <w:t xml:space="preserve"> ибо может пройти немало времени, прежде чем появиться ответная реакция.</w:t>
      </w:r>
    </w:p>
    <w:p w14:paraId="7118C835" w14:textId="77777777" w:rsidR="00001E54" w:rsidRPr="006614C2" w:rsidRDefault="00001E54"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Нередко тихое поведение ребенка – реакция на невнимание или неурядицы дома. Впадая в такое поведение, он изолируется в собственном мире.</w:t>
      </w:r>
      <w:r w:rsidR="005D6087" w:rsidRPr="006614C2">
        <w:rPr>
          <w:rFonts w:ascii="Times New Roman" w:hAnsi="Times New Roman" w:cs="Times New Roman"/>
          <w:sz w:val="28"/>
          <w:szCs w:val="28"/>
        </w:rPr>
        <w:t xml:space="preserve"> </w:t>
      </w:r>
      <w:r w:rsidRPr="006614C2">
        <w:rPr>
          <w:rFonts w:ascii="Times New Roman" w:hAnsi="Times New Roman" w:cs="Times New Roman"/>
          <w:sz w:val="28"/>
          <w:szCs w:val="28"/>
        </w:rPr>
        <w:t xml:space="preserve">Проявлениями этого являются </w:t>
      </w:r>
      <w:proofErr w:type="spellStart"/>
      <w:r w:rsidRPr="006614C2">
        <w:rPr>
          <w:rFonts w:ascii="Times New Roman" w:hAnsi="Times New Roman" w:cs="Times New Roman"/>
          <w:sz w:val="28"/>
          <w:szCs w:val="28"/>
        </w:rPr>
        <w:t>посасывание</w:t>
      </w:r>
      <w:proofErr w:type="spellEnd"/>
      <w:r w:rsidRPr="006614C2">
        <w:rPr>
          <w:rFonts w:ascii="Times New Roman" w:hAnsi="Times New Roman" w:cs="Times New Roman"/>
          <w:sz w:val="28"/>
          <w:szCs w:val="28"/>
        </w:rPr>
        <w:t xml:space="preserve"> пальца, царапание кожи, выдергивание у себя волос или ресниц, раскачивание и пр.</w:t>
      </w:r>
    </w:p>
    <w:p w14:paraId="5EC57E41" w14:textId="77777777" w:rsidR="005D6087" w:rsidRPr="006614C2" w:rsidRDefault="005D6087"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Простое приказание прекратить это занятие вряд ли сработает так как оно помогает ребенку справиться с душевным состоянием. Если позволяет возраст (старше 4 лет), можно простимулировать ребенка выразить свои чувства в игре или доверительной беседе. Основными направлениями работы с ним – помочь выразить свои переживания в иной, более приемлемой форме, добиться его доверия и расположения, разрешить в непосредственном контакте с родителями ту ситуацию, которая все вызывает у ребенка столь тяжелые переживания.</w:t>
      </w:r>
    </w:p>
    <w:p w14:paraId="59897E1F" w14:textId="77777777" w:rsidR="005D6087" w:rsidRPr="006614C2" w:rsidRDefault="005D6087"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Другой причиной тихого, пассивного поведения ребенка могут быть страх перед незнакомыми новыми взрослыми, малый опыт общения с ними, неумение обратиться ко взрослому. Такой ребенок может и не нуждаться в физической ласке или вообще не переносить физических контактов.</w:t>
      </w:r>
    </w:p>
    <w:p w14:paraId="0AB8446E" w14:textId="77777777" w:rsidR="005D6087" w:rsidRPr="006614C2" w:rsidRDefault="005D6087"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lastRenderedPageBreak/>
        <w:t>Всегда есть риск, что ребенок слишком сильно привяжется к взрослому</w:t>
      </w:r>
      <w:r w:rsidR="00BE73E0" w:rsidRPr="006614C2">
        <w:rPr>
          <w:rFonts w:ascii="Times New Roman" w:hAnsi="Times New Roman" w:cs="Times New Roman"/>
          <w:sz w:val="28"/>
          <w:szCs w:val="28"/>
        </w:rPr>
        <w:t>, вытащившему его из «скорлупы</w:t>
      </w:r>
      <w:proofErr w:type="gramStart"/>
      <w:r w:rsidR="00BE73E0" w:rsidRPr="006614C2">
        <w:rPr>
          <w:rFonts w:ascii="Times New Roman" w:hAnsi="Times New Roman" w:cs="Times New Roman"/>
          <w:sz w:val="28"/>
          <w:szCs w:val="28"/>
        </w:rPr>
        <w:t>» .</w:t>
      </w:r>
      <w:proofErr w:type="gramEnd"/>
      <w:r w:rsidR="00BE73E0" w:rsidRPr="006614C2">
        <w:rPr>
          <w:rFonts w:ascii="Times New Roman" w:hAnsi="Times New Roman" w:cs="Times New Roman"/>
          <w:sz w:val="28"/>
          <w:szCs w:val="28"/>
        </w:rPr>
        <w:t xml:space="preserve"> Необходимо помочь малышу приобрести уверенность в себе, только тогда он сможет выйти из под опеки одного взрослого, которому доверяет, и научится сам сходится с новыми людьми – сверстниками и взрослыми.</w:t>
      </w:r>
    </w:p>
    <w:p w14:paraId="5A25E948" w14:textId="77777777" w:rsidR="00BE73E0" w:rsidRPr="006614C2" w:rsidRDefault="006614C2" w:rsidP="006614C2">
      <w:pPr>
        <w:spacing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00BE73E0" w:rsidRPr="006614C2">
        <w:rPr>
          <w:rFonts w:ascii="Times New Roman" w:hAnsi="Times New Roman" w:cs="Times New Roman"/>
          <w:b/>
          <w:sz w:val="28"/>
          <w:szCs w:val="28"/>
        </w:rPr>
        <w:t>Гиперактивность.</w:t>
      </w:r>
    </w:p>
    <w:p w14:paraId="7B734745" w14:textId="77777777" w:rsidR="00BE73E0" w:rsidRPr="006614C2" w:rsidRDefault="00BE73E0"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 xml:space="preserve">Если описанные выше виды нарушений поведения являются в большей степени результатом погрешностей в воспитании и в меньшей – следствием общей возрастной незрелости центральной нервной системы, то в основе </w:t>
      </w:r>
      <w:proofErr w:type="spellStart"/>
      <w:r w:rsidRPr="006614C2">
        <w:rPr>
          <w:rFonts w:ascii="Times New Roman" w:hAnsi="Times New Roman" w:cs="Times New Roman"/>
          <w:sz w:val="28"/>
          <w:szCs w:val="28"/>
        </w:rPr>
        <w:t>гипердинамического</w:t>
      </w:r>
      <w:proofErr w:type="spellEnd"/>
      <w:r w:rsidRPr="006614C2">
        <w:rPr>
          <w:rFonts w:ascii="Times New Roman" w:hAnsi="Times New Roman" w:cs="Times New Roman"/>
          <w:sz w:val="28"/>
          <w:szCs w:val="28"/>
        </w:rPr>
        <w:t xml:space="preserve"> синдрома могут лежать </w:t>
      </w:r>
      <w:proofErr w:type="spellStart"/>
      <w:r w:rsidRPr="006614C2">
        <w:rPr>
          <w:rFonts w:ascii="Times New Roman" w:hAnsi="Times New Roman" w:cs="Times New Roman"/>
          <w:sz w:val="28"/>
          <w:szCs w:val="28"/>
        </w:rPr>
        <w:t>микроаргонические</w:t>
      </w:r>
      <w:proofErr w:type="spellEnd"/>
      <w:r w:rsidRPr="006614C2">
        <w:rPr>
          <w:rFonts w:ascii="Times New Roman" w:hAnsi="Times New Roman" w:cs="Times New Roman"/>
          <w:sz w:val="28"/>
          <w:szCs w:val="28"/>
        </w:rPr>
        <w:t xml:space="preserve"> поражения головного мозга, возникшие в результате осложнений беременности и родов, источающие соматические заболевания раннего возраста (тяжелый диатез, диспепсия), физические и психические травмы.</w:t>
      </w:r>
      <w:r w:rsidR="00C24DF3" w:rsidRPr="006614C2">
        <w:rPr>
          <w:rFonts w:ascii="Times New Roman" w:hAnsi="Times New Roman" w:cs="Times New Roman"/>
          <w:sz w:val="28"/>
          <w:szCs w:val="28"/>
        </w:rPr>
        <w:t xml:space="preserve"> </w:t>
      </w:r>
      <w:r w:rsidRPr="006614C2">
        <w:rPr>
          <w:rFonts w:ascii="Times New Roman" w:hAnsi="Times New Roman" w:cs="Times New Roman"/>
          <w:sz w:val="28"/>
          <w:szCs w:val="28"/>
        </w:rPr>
        <w:t>Никакая другая детская трудность не вызывает так много нареканий и жалоб родителей и воспитателей детск</w:t>
      </w:r>
      <w:r w:rsidR="00C24DF3" w:rsidRPr="006614C2">
        <w:rPr>
          <w:rFonts w:ascii="Times New Roman" w:hAnsi="Times New Roman" w:cs="Times New Roman"/>
          <w:sz w:val="28"/>
          <w:szCs w:val="28"/>
        </w:rPr>
        <w:t>их садов, как эта, весьма распростран</w:t>
      </w:r>
      <w:r w:rsidRPr="006614C2">
        <w:rPr>
          <w:rFonts w:ascii="Times New Roman" w:hAnsi="Times New Roman" w:cs="Times New Roman"/>
          <w:sz w:val="28"/>
          <w:szCs w:val="28"/>
        </w:rPr>
        <w:t>ен</w:t>
      </w:r>
      <w:r w:rsidR="00C24DF3" w:rsidRPr="006614C2">
        <w:rPr>
          <w:rFonts w:ascii="Times New Roman" w:hAnsi="Times New Roman" w:cs="Times New Roman"/>
          <w:sz w:val="28"/>
          <w:szCs w:val="28"/>
        </w:rPr>
        <w:t>н</w:t>
      </w:r>
      <w:r w:rsidRPr="006614C2">
        <w:rPr>
          <w:rFonts w:ascii="Times New Roman" w:hAnsi="Times New Roman" w:cs="Times New Roman"/>
          <w:sz w:val="28"/>
          <w:szCs w:val="28"/>
        </w:rPr>
        <w:t>ая в дошкольном возрасте.</w:t>
      </w:r>
    </w:p>
    <w:p w14:paraId="10821349" w14:textId="77777777" w:rsidR="00C24DF3" w:rsidRPr="006614C2" w:rsidRDefault="00C24DF3"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 xml:space="preserve">Основными признаками </w:t>
      </w:r>
      <w:proofErr w:type="spellStart"/>
      <w:r w:rsidRPr="006614C2">
        <w:rPr>
          <w:rFonts w:ascii="Times New Roman" w:hAnsi="Times New Roman" w:cs="Times New Roman"/>
          <w:sz w:val="28"/>
          <w:szCs w:val="28"/>
        </w:rPr>
        <w:t>гипердинамического</w:t>
      </w:r>
      <w:proofErr w:type="spellEnd"/>
      <w:r w:rsidRPr="006614C2">
        <w:rPr>
          <w:rFonts w:ascii="Times New Roman" w:hAnsi="Times New Roman" w:cs="Times New Roman"/>
          <w:sz w:val="28"/>
          <w:szCs w:val="28"/>
        </w:rPr>
        <w:t xml:space="preserve"> синдрома – отвлекаемость внимания и двигательная расторможенность. </w:t>
      </w:r>
      <w:proofErr w:type="spellStart"/>
      <w:r w:rsidRPr="006614C2">
        <w:rPr>
          <w:rFonts w:ascii="Times New Roman" w:hAnsi="Times New Roman" w:cs="Times New Roman"/>
          <w:sz w:val="28"/>
          <w:szCs w:val="28"/>
        </w:rPr>
        <w:t>Гипердинамический</w:t>
      </w:r>
      <w:proofErr w:type="spellEnd"/>
      <w:r w:rsidRPr="006614C2">
        <w:rPr>
          <w:rFonts w:ascii="Times New Roman" w:hAnsi="Times New Roman" w:cs="Times New Roman"/>
          <w:sz w:val="28"/>
          <w:szCs w:val="28"/>
        </w:rPr>
        <w:t xml:space="preserve"> ребенок импульсивен, и никто не рискнет предсказать, что он сделает в следующий миг. Не знает этого и сам ребенок. Действует малыш, не задумываясь о последствиях, хотя плохого не замышляет и сам искренне огорчается из-за происшествия, виновником которого становится. Он легко переносит наказания, не помнит обиды, не держит зла, поминутно ссорится со сверстниками и тут же мирится. Это самый шумный ребенок в детском коллективе.</w:t>
      </w:r>
    </w:p>
    <w:p w14:paraId="692A9CAD" w14:textId="77777777" w:rsidR="00C24DF3" w:rsidRPr="006614C2" w:rsidRDefault="00C24DF3"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 xml:space="preserve">Самая большая проблема </w:t>
      </w:r>
      <w:proofErr w:type="spellStart"/>
      <w:r w:rsidRPr="006614C2">
        <w:rPr>
          <w:rFonts w:ascii="Times New Roman" w:hAnsi="Times New Roman" w:cs="Times New Roman"/>
          <w:sz w:val="28"/>
          <w:szCs w:val="28"/>
        </w:rPr>
        <w:t>гипердинамического</w:t>
      </w:r>
      <w:proofErr w:type="spellEnd"/>
      <w:r w:rsidRPr="006614C2">
        <w:rPr>
          <w:rFonts w:ascii="Times New Roman" w:hAnsi="Times New Roman" w:cs="Times New Roman"/>
          <w:sz w:val="28"/>
          <w:szCs w:val="28"/>
        </w:rPr>
        <w:t xml:space="preserve"> ребенка – его отвлекаемость. </w:t>
      </w:r>
      <w:r w:rsidR="00B61DC9" w:rsidRPr="006614C2">
        <w:rPr>
          <w:rFonts w:ascii="Times New Roman" w:hAnsi="Times New Roman" w:cs="Times New Roman"/>
          <w:sz w:val="28"/>
          <w:szCs w:val="28"/>
        </w:rPr>
        <w:t>Заинтересовавшись чем то, он забывает о предыдущем и ни одно дело не доводит до конца. Он любопытен, но не любознателен, ибо любознательность предполагает некоторое постоянство интереса.</w:t>
      </w:r>
    </w:p>
    <w:p w14:paraId="22C98BCA" w14:textId="77777777" w:rsidR="00B61DC9" w:rsidRPr="006614C2" w:rsidRDefault="00B61DC9"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 xml:space="preserve">В старшем дошкольном возрасте </w:t>
      </w:r>
      <w:proofErr w:type="spellStart"/>
      <w:r w:rsidRPr="006614C2">
        <w:rPr>
          <w:rFonts w:ascii="Times New Roman" w:hAnsi="Times New Roman" w:cs="Times New Roman"/>
          <w:sz w:val="28"/>
          <w:szCs w:val="28"/>
        </w:rPr>
        <w:t>гипердинамического</w:t>
      </w:r>
      <w:proofErr w:type="spellEnd"/>
      <w:r w:rsidRPr="006614C2">
        <w:rPr>
          <w:rFonts w:ascii="Times New Roman" w:hAnsi="Times New Roman" w:cs="Times New Roman"/>
          <w:sz w:val="28"/>
          <w:szCs w:val="28"/>
        </w:rPr>
        <w:t xml:space="preserve"> ребенка начинают приучать к усидчивости. Когда он набегается и устанет, ему можно предложить заняться лепкой, рисованием, конструированием причем нужно обязательно постараться сделать так, чтобы интерес к такому занятию побуждал ребенка довести начатое дело до конца.</w:t>
      </w:r>
    </w:p>
    <w:p w14:paraId="29049049" w14:textId="77777777" w:rsidR="00B61DC9" w:rsidRPr="006614C2" w:rsidRDefault="00B61DC9"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lastRenderedPageBreak/>
        <w:t xml:space="preserve">Если коррекционная работа с гиперактивным ребенком проводится настойчиво и последовательно с первых лет его жизни, то </w:t>
      </w:r>
      <w:proofErr w:type="spellStart"/>
      <w:r w:rsidRPr="006614C2">
        <w:rPr>
          <w:rFonts w:ascii="Times New Roman" w:hAnsi="Times New Roman" w:cs="Times New Roman"/>
          <w:sz w:val="28"/>
          <w:szCs w:val="28"/>
        </w:rPr>
        <w:t>то</w:t>
      </w:r>
      <w:proofErr w:type="spellEnd"/>
      <w:r w:rsidRPr="006614C2">
        <w:rPr>
          <w:rFonts w:ascii="Times New Roman" w:hAnsi="Times New Roman" w:cs="Times New Roman"/>
          <w:sz w:val="28"/>
          <w:szCs w:val="28"/>
        </w:rPr>
        <w:t xml:space="preserve"> можно ожидать, что к 6-7 годам проявления синдрома до некоторой степени могут быть преодолимы. В против</w:t>
      </w:r>
      <w:r w:rsidR="000D2BDC" w:rsidRPr="006614C2">
        <w:rPr>
          <w:rFonts w:ascii="Times New Roman" w:hAnsi="Times New Roman" w:cs="Times New Roman"/>
          <w:sz w:val="28"/>
          <w:szCs w:val="28"/>
        </w:rPr>
        <w:t>ном случае, поступив в школу, гиперактивный ребенок столкнется с еще более серьезными трудностями. Особенно сокрушительно проявления синдрома начинают сказываться приблизительно с 13 лет и старше, определяя судьбу уже взрослого человека.</w:t>
      </w:r>
    </w:p>
    <w:p w14:paraId="2F201A6F" w14:textId="77777777" w:rsidR="000D2BDC" w:rsidRPr="006614C2" w:rsidRDefault="0055453C" w:rsidP="006614C2">
      <w:pPr>
        <w:spacing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000D2BDC" w:rsidRPr="006614C2">
        <w:rPr>
          <w:rFonts w:ascii="Times New Roman" w:hAnsi="Times New Roman" w:cs="Times New Roman"/>
          <w:b/>
          <w:sz w:val="28"/>
          <w:szCs w:val="28"/>
        </w:rPr>
        <w:t>Примерные ориентиры нормального развития ребенка.</w:t>
      </w:r>
    </w:p>
    <w:p w14:paraId="7DA2ECF6" w14:textId="77777777" w:rsidR="000D2BDC" w:rsidRPr="006614C2" w:rsidRDefault="000D2BDC"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Первыми какие – либо отклонения в развитии дошкольника способны заметить окружающие его взрослые – родители и воспитатели. Существуют определенные поведенческие  ориентиры, позволяющие заподозрить нарушение темпа психического развития ребенка, знание которых полезно и необходимо тем, кто несет ответственность за воспитание ребенка</w:t>
      </w:r>
      <w:r w:rsidR="009F3C24" w:rsidRPr="006614C2">
        <w:rPr>
          <w:rFonts w:ascii="Times New Roman" w:hAnsi="Times New Roman" w:cs="Times New Roman"/>
          <w:sz w:val="28"/>
          <w:szCs w:val="28"/>
        </w:rPr>
        <w:t xml:space="preserve">. </w:t>
      </w:r>
      <w:r w:rsidRPr="006614C2">
        <w:rPr>
          <w:rFonts w:ascii="Times New Roman" w:hAnsi="Times New Roman" w:cs="Times New Roman"/>
          <w:sz w:val="28"/>
          <w:szCs w:val="28"/>
        </w:rPr>
        <w:t xml:space="preserve">Психологическое просвещение персонала детских дошкольных учреждений </w:t>
      </w:r>
      <w:r w:rsidR="003D6C3C" w:rsidRPr="006614C2">
        <w:rPr>
          <w:rFonts w:ascii="Times New Roman" w:hAnsi="Times New Roman" w:cs="Times New Roman"/>
          <w:sz w:val="28"/>
          <w:szCs w:val="28"/>
        </w:rPr>
        <w:t xml:space="preserve">предполагает ознакомление их с этими объективными и легко наблюдаемыми показателями.  </w:t>
      </w:r>
      <w:r w:rsidRPr="006614C2">
        <w:rPr>
          <w:rFonts w:ascii="Times New Roman" w:hAnsi="Times New Roman" w:cs="Times New Roman"/>
          <w:sz w:val="28"/>
          <w:szCs w:val="28"/>
        </w:rPr>
        <w:t xml:space="preserve"> </w:t>
      </w:r>
    </w:p>
    <w:p w14:paraId="6E6994FF" w14:textId="77777777" w:rsidR="009F3C24" w:rsidRPr="006614C2" w:rsidRDefault="009F3C24"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К 1 году ребенок использует 7-14 слов, сосредоточенно занимается одним делом до 15 минут, усваивает смысл слова «нельзя», начинает ходить.</w:t>
      </w:r>
    </w:p>
    <w:p w14:paraId="6385EFBF" w14:textId="77777777" w:rsidR="009F3C24" w:rsidRPr="006614C2" w:rsidRDefault="009F3C24"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К 1,5 годам словарный запас ребенка составляет 30-40 слов, он хорошо ходит, узнает и показывает изображения предметов на картинках, хорошо понимает обращенную к нему речь. Основные вопросы ребенка: Что? Кто?</w:t>
      </w:r>
    </w:p>
    <w:p w14:paraId="244B6EFF" w14:textId="77777777" w:rsidR="009F3C24" w:rsidRPr="006614C2" w:rsidRDefault="009F3C24"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К 2 годам словарный запас – 300-400 слов, основные вопросы ребенка: Что это? Кто это? Осваивает существительные, местоимения, прилагательные, наречия, глаголы. Наличие вопросов свидетельствует о хорошем умственном развитии ребе</w:t>
      </w:r>
      <w:r w:rsidR="0074017B" w:rsidRPr="006614C2">
        <w:rPr>
          <w:rFonts w:ascii="Times New Roman" w:hAnsi="Times New Roman" w:cs="Times New Roman"/>
          <w:sz w:val="28"/>
          <w:szCs w:val="28"/>
        </w:rPr>
        <w:t>нка. Рисует линии, зажав кулаке, строит башню из кубиков.</w:t>
      </w:r>
    </w:p>
    <w:p w14:paraId="7CEDE2BB" w14:textId="77777777" w:rsidR="0074017B" w:rsidRPr="006614C2" w:rsidRDefault="0074017B"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К 2,5 годам словарный запас составляет порядка 1</w:t>
      </w:r>
      <w:r w:rsidR="00EC2F0B" w:rsidRPr="006614C2">
        <w:rPr>
          <w:rFonts w:ascii="Times New Roman" w:hAnsi="Times New Roman" w:cs="Times New Roman"/>
          <w:sz w:val="28"/>
          <w:szCs w:val="28"/>
        </w:rPr>
        <w:t>000 слов. Появляются ориентирово</w:t>
      </w:r>
      <w:r w:rsidRPr="006614C2">
        <w:rPr>
          <w:rFonts w:ascii="Times New Roman" w:hAnsi="Times New Roman" w:cs="Times New Roman"/>
          <w:sz w:val="28"/>
          <w:szCs w:val="28"/>
        </w:rPr>
        <w:t>чные вопросы: Где? Куда? Откуда? Когда? В этом возрасте задержка речевого развития должна настораживать в отношении подозрения на задержку психического развития или глухоту.</w:t>
      </w:r>
    </w:p>
    <w:p w14:paraId="4D2025AE" w14:textId="77777777" w:rsidR="00EC2F0B" w:rsidRPr="006614C2" w:rsidRDefault="00EC2F0B"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lastRenderedPageBreak/>
        <w:t>К 3 годам появляется вопрос вопросов – почему? Ребенок пересказывает услышанное и увиденное, если ему помочь наводящими вопросами. Понимает, что такое один, мало, много, различает левую и правую сторону.</w:t>
      </w:r>
    </w:p>
    <w:p w14:paraId="655266E4" w14:textId="77777777" w:rsidR="00EC2F0B" w:rsidRPr="006614C2" w:rsidRDefault="00EC2F0B"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К 3,5 годам осваивает конструирование, появляются элементы планирования.</w:t>
      </w:r>
    </w:p>
    <w:p w14:paraId="25421B23" w14:textId="77777777" w:rsidR="00EC2F0B" w:rsidRPr="006614C2" w:rsidRDefault="00EC2F0B"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Появляются элементы сюжетно – ролевой игры с предметами и несколько позже – со сверстниками.</w:t>
      </w:r>
    </w:p>
    <w:p w14:paraId="7417CD2D" w14:textId="77777777" w:rsidR="00EC2F0B" w:rsidRPr="006614C2" w:rsidRDefault="00EC2F0B"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К 4 годам способен понять то, что еще не видел сам, но о чем ему толково рассказали. Сочиняет простой, но достаточно подробный рассказ по картинке, осмысленно заканчивает начатое взрослым предложение, способен к обобщению и подведению под понятие.</w:t>
      </w:r>
    </w:p>
    <w:p w14:paraId="502731C8" w14:textId="77777777" w:rsidR="00EC2F0B" w:rsidRPr="006614C2" w:rsidRDefault="00EC2F0B"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 xml:space="preserve">К 4,5 годам способен ставить цель </w:t>
      </w:r>
      <w:r w:rsidR="00813B7B" w:rsidRPr="006614C2">
        <w:rPr>
          <w:rFonts w:ascii="Times New Roman" w:hAnsi="Times New Roman" w:cs="Times New Roman"/>
          <w:sz w:val="28"/>
          <w:szCs w:val="28"/>
        </w:rPr>
        <w:t>и планировать ее достижение. Задает вопрос: зачем?</w:t>
      </w:r>
    </w:p>
    <w:p w14:paraId="0AAD9802" w14:textId="77777777" w:rsidR="00813B7B" w:rsidRPr="006614C2" w:rsidRDefault="00813B7B"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К 5 годам ребенок умеет назвать свою фамилию, имя, отчество, возраст, адрес, транспорт, идущий домой. Умеет пользоваться конструктором, собрать игрушку по схеме.</w:t>
      </w:r>
    </w:p>
    <w:p w14:paraId="40AD29BE" w14:textId="77777777" w:rsidR="00813B7B" w:rsidRPr="006614C2" w:rsidRDefault="00813B7B"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 xml:space="preserve">К 6 годам словарный запас составляет около 4000 слов. Ребенку доступен </w:t>
      </w:r>
      <w:r w:rsidR="00BC15A3" w:rsidRPr="006614C2">
        <w:rPr>
          <w:rFonts w:ascii="Times New Roman" w:hAnsi="Times New Roman" w:cs="Times New Roman"/>
          <w:sz w:val="28"/>
          <w:szCs w:val="28"/>
        </w:rPr>
        <w:t xml:space="preserve"> смысл простых пословиц и поговорок, он легко видит сюжетную связь картинок и составляет по ним рассказ. Знает много игр, умеет выдумывать сюжет. Ориентируется в пространстве, времени, в отношениях между людьми. Изображая человека, рисует шею между головой и туловищем, одежду и обувь.</w:t>
      </w:r>
    </w:p>
    <w:p w14:paraId="4E272D86" w14:textId="77777777" w:rsidR="00BC15A3" w:rsidRPr="006614C2" w:rsidRDefault="00BC15A3"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 xml:space="preserve">Знание взрослыми внешних, </w:t>
      </w:r>
      <w:proofErr w:type="spellStart"/>
      <w:r w:rsidRPr="006614C2">
        <w:rPr>
          <w:rFonts w:ascii="Times New Roman" w:hAnsi="Times New Roman" w:cs="Times New Roman"/>
          <w:sz w:val="28"/>
          <w:szCs w:val="28"/>
        </w:rPr>
        <w:t>поведенчиских</w:t>
      </w:r>
      <w:proofErr w:type="spellEnd"/>
      <w:r w:rsidRPr="006614C2">
        <w:rPr>
          <w:rFonts w:ascii="Times New Roman" w:hAnsi="Times New Roman" w:cs="Times New Roman"/>
          <w:sz w:val="28"/>
          <w:szCs w:val="28"/>
        </w:rPr>
        <w:t xml:space="preserve"> нормативов психомоторного развития дошкольника позволит им вовремя скорректировать педагогическое воздействие на ребенка, предупредить возникновение у него задержки психического развития, помочь ему максимально использовать все возможности, предоставляемые данным возрастным этапом.</w:t>
      </w:r>
    </w:p>
    <w:p w14:paraId="500A3CCE" w14:textId="77777777" w:rsidR="00BC15A3" w:rsidRPr="006614C2" w:rsidRDefault="00BC15A3"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t>Дошкольное детство – один из самых важных этапов жизни ребенка:  без полноценно прожитого, всесторонне наполненного детства вся его последующая жизнь будет ущербной.</w:t>
      </w:r>
    </w:p>
    <w:p w14:paraId="33CB7D7C" w14:textId="77777777" w:rsidR="006614C2" w:rsidRPr="006614C2" w:rsidRDefault="006614C2" w:rsidP="006614C2">
      <w:pPr>
        <w:spacing w:line="360" w:lineRule="auto"/>
        <w:rPr>
          <w:rFonts w:ascii="Times New Roman" w:hAnsi="Times New Roman" w:cs="Times New Roman"/>
          <w:sz w:val="28"/>
          <w:szCs w:val="28"/>
        </w:rPr>
      </w:pPr>
      <w:r w:rsidRPr="006614C2">
        <w:rPr>
          <w:rFonts w:ascii="Times New Roman" w:hAnsi="Times New Roman" w:cs="Times New Roman"/>
          <w:sz w:val="28"/>
          <w:szCs w:val="28"/>
        </w:rPr>
        <w:lastRenderedPageBreak/>
        <w:t>Пластичная, быстро созревающая нервная система дошкольника требует бережного к себе отношения: создавая новые интенсивные программы развивающей работы с ребенком, необходимо иметь в виду не только то, чего он может достигнуть, но и то, каких физических и нервно – психических затрат ему это будет стоить. Любые попытки сократить дошкольный период жизни как «предварительный», «ненастоящий» нарушают ход индивидуального развития ребенка, не позволяет ему использовать все возможности, которые предоставляет данный возраст для расцвета его психики и личности.</w:t>
      </w:r>
    </w:p>
    <w:sectPr w:rsidR="006614C2" w:rsidRPr="006614C2" w:rsidSect="006614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7EE"/>
    <w:rsid w:val="00001E54"/>
    <w:rsid w:val="000D2BDC"/>
    <w:rsid w:val="001243D8"/>
    <w:rsid w:val="0029636A"/>
    <w:rsid w:val="003B7F4A"/>
    <w:rsid w:val="003D6C3C"/>
    <w:rsid w:val="004C7163"/>
    <w:rsid w:val="004E3B9A"/>
    <w:rsid w:val="0055453C"/>
    <w:rsid w:val="00567D3B"/>
    <w:rsid w:val="005D6087"/>
    <w:rsid w:val="005F1824"/>
    <w:rsid w:val="005F77EE"/>
    <w:rsid w:val="006614C2"/>
    <w:rsid w:val="00707D26"/>
    <w:rsid w:val="0074017B"/>
    <w:rsid w:val="00813B7B"/>
    <w:rsid w:val="00955D8C"/>
    <w:rsid w:val="009F3C24"/>
    <w:rsid w:val="00B01054"/>
    <w:rsid w:val="00B61DC9"/>
    <w:rsid w:val="00BA47ED"/>
    <w:rsid w:val="00BC15A3"/>
    <w:rsid w:val="00BE73E0"/>
    <w:rsid w:val="00C24DF3"/>
    <w:rsid w:val="00D72AE2"/>
    <w:rsid w:val="00DF14E5"/>
    <w:rsid w:val="00EC2F0B"/>
    <w:rsid w:val="00EE5737"/>
    <w:rsid w:val="00EF6583"/>
    <w:rsid w:val="00F16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BC34"/>
  <w15:docId w15:val="{CF69F6BA-7328-48C6-BFC6-C39283F0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2338</Words>
  <Characters>13330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Mariya</cp:lastModifiedBy>
  <cp:revision>12</cp:revision>
  <dcterms:created xsi:type="dcterms:W3CDTF">2017-02-06T05:59:00Z</dcterms:created>
  <dcterms:modified xsi:type="dcterms:W3CDTF">2024-10-02T09:53:00Z</dcterms:modified>
</cp:coreProperties>
</file>