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FC5" w:rsidRPr="00BF6D72" w:rsidRDefault="00B72FC5" w:rsidP="00B72FC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F6D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КГКП «Ясли – сад№6» отдела образования города Рудного»</w:t>
      </w:r>
    </w:p>
    <w:p w:rsidR="00B72FC5" w:rsidRPr="00BF6D72" w:rsidRDefault="00B72FC5" w:rsidP="00B72FC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F6D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Управления образования </w:t>
      </w:r>
      <w:proofErr w:type="spellStart"/>
      <w:r w:rsidRPr="00BF6D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акимата</w:t>
      </w:r>
      <w:proofErr w:type="spellEnd"/>
      <w:r w:rsidRPr="00BF6D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BF6D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Костанайской</w:t>
      </w:r>
      <w:proofErr w:type="spellEnd"/>
      <w:r w:rsidRPr="00BF6D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области</w:t>
      </w:r>
    </w:p>
    <w:p w:rsidR="00B72FC5" w:rsidRPr="00BF6D72" w:rsidRDefault="00B72FC5" w:rsidP="00B72FC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72FC5" w:rsidRPr="00BF6D72" w:rsidRDefault="00B72FC5" w:rsidP="00B72FC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F6D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Декада инклюзивного образования</w:t>
      </w:r>
    </w:p>
    <w:p w:rsidR="00B72FC5" w:rsidRPr="00B72FC5" w:rsidRDefault="00B72FC5" w:rsidP="00B72FC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B72FC5" w:rsidRPr="00B72FC5" w:rsidRDefault="00B72FC5" w:rsidP="00B72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vanish/>
          <w:sz w:val="28"/>
          <w:szCs w:val="28"/>
        </w:rPr>
      </w:pPr>
      <w:r w:rsidRPr="00BF6D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Дата проведения: </w:t>
      </w:r>
      <w:r w:rsidRPr="00B72FC5">
        <w:rPr>
          <w:rFonts w:ascii="Times New Roman" w:eastAsia="Times New Roman" w:hAnsi="Times New Roman" w:cs="Times New Roman"/>
          <w:b/>
          <w:bCs/>
          <w:sz w:val="28"/>
          <w:szCs w:val="28"/>
        </w:rPr>
        <w:t>с 0</w:t>
      </w:r>
      <w:r w:rsidRPr="00BF6D72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B72FC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406605">
        <w:rPr>
          <w:rFonts w:ascii="Times New Roman" w:eastAsia="Times New Roman" w:hAnsi="Times New Roman" w:cs="Times New Roman"/>
          <w:b/>
          <w:bCs/>
          <w:sz w:val="28"/>
          <w:szCs w:val="28"/>
        </w:rPr>
        <w:t>11</w:t>
      </w:r>
      <w:r w:rsidRPr="00B72FC5"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Pr="00BF6D72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B72F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1</w:t>
      </w:r>
      <w:r w:rsidRPr="00BF6D72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406605">
        <w:rPr>
          <w:rFonts w:ascii="Times New Roman" w:eastAsia="Times New Roman" w:hAnsi="Times New Roman" w:cs="Times New Roman"/>
          <w:b/>
          <w:bCs/>
          <w:sz w:val="28"/>
          <w:szCs w:val="28"/>
        </w:rPr>
        <w:t>.11.2023</w:t>
      </w:r>
      <w:r w:rsidRPr="00B72F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72FC5">
        <w:rPr>
          <w:rFonts w:ascii="Times New Roman" w:eastAsia="Times New Roman" w:hAnsi="Times New Roman" w:cs="Times New Roman"/>
          <w:sz w:val="28"/>
          <w:szCs w:val="28"/>
        </w:rPr>
        <w:br/>
      </w:r>
      <w:r w:rsidRPr="00BF6D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декады: </w:t>
      </w:r>
      <w:r w:rsidRPr="00B72FC5">
        <w:rPr>
          <w:rFonts w:ascii="Times New Roman" w:eastAsia="Times New Roman" w:hAnsi="Times New Roman" w:cs="Times New Roman"/>
          <w:b/>
          <w:bCs/>
          <w:sz w:val="28"/>
          <w:szCs w:val="28"/>
        </w:rPr>
        <w:t>«Разные возможности – равные права» </w:t>
      </w:r>
    </w:p>
    <w:p w:rsidR="00B06ED2" w:rsidRPr="00BF6D72" w:rsidRDefault="00B06ED2" w:rsidP="00B72FC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A74C0" w:rsidRPr="00BF6D72" w:rsidRDefault="005A74C0" w:rsidP="00B72FC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A74C0" w:rsidRPr="00BF6D72" w:rsidRDefault="005A74C0" w:rsidP="005A74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D72">
        <w:rPr>
          <w:rFonts w:ascii="Times New Roman" w:hAnsi="Times New Roman" w:cs="Times New Roman"/>
          <w:b/>
          <w:bCs/>
          <w:sz w:val="28"/>
          <w:szCs w:val="28"/>
        </w:rPr>
        <w:t>План проведения</w:t>
      </w:r>
    </w:p>
    <w:p w:rsidR="005A74C0" w:rsidRPr="00BF6D72" w:rsidRDefault="005A74C0" w:rsidP="00B72FC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672"/>
        <w:gridCol w:w="4673"/>
      </w:tblGrid>
      <w:tr w:rsidR="00BF6D72" w:rsidRPr="00BF6D72" w:rsidTr="005A74C0">
        <w:tc>
          <w:tcPr>
            <w:tcW w:w="4672" w:type="dxa"/>
          </w:tcPr>
          <w:p w:rsidR="005A74C0" w:rsidRPr="00BF6D72" w:rsidRDefault="005A74C0" w:rsidP="00B72F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D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4673" w:type="dxa"/>
          </w:tcPr>
          <w:p w:rsidR="005A74C0" w:rsidRPr="00BF6D72" w:rsidRDefault="005A74C0" w:rsidP="00B72F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D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</w:tr>
      <w:tr w:rsidR="00BF6D72" w:rsidRPr="00BF6D72" w:rsidTr="005A74C0">
        <w:tc>
          <w:tcPr>
            <w:tcW w:w="4672" w:type="dxa"/>
          </w:tcPr>
          <w:p w:rsidR="005A74C0" w:rsidRPr="00BF6D72" w:rsidRDefault="005A74C0" w:rsidP="00B72F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D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06.11.23г</w:t>
            </w:r>
          </w:p>
        </w:tc>
        <w:tc>
          <w:tcPr>
            <w:tcW w:w="4673" w:type="dxa"/>
          </w:tcPr>
          <w:p w:rsidR="005A74C0" w:rsidRPr="00BF6D72" w:rsidRDefault="005A74C0" w:rsidP="00B72FC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F6D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Методический час с педагогами на тему: </w:t>
            </w:r>
          </w:p>
          <w:p w:rsidR="005A74C0" w:rsidRPr="00BF6D72" w:rsidRDefault="005A74C0" w:rsidP="00B72F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D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«Что такое инклюзивное образование »</w:t>
            </w:r>
          </w:p>
        </w:tc>
      </w:tr>
      <w:tr w:rsidR="00BF6D72" w:rsidRPr="00BF6D72" w:rsidTr="005A74C0">
        <w:tc>
          <w:tcPr>
            <w:tcW w:w="4672" w:type="dxa"/>
          </w:tcPr>
          <w:p w:rsidR="005A74C0" w:rsidRPr="00BF6D72" w:rsidRDefault="005A74C0" w:rsidP="005A74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D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07.11.23г</w:t>
            </w:r>
          </w:p>
        </w:tc>
        <w:tc>
          <w:tcPr>
            <w:tcW w:w="4673" w:type="dxa"/>
          </w:tcPr>
          <w:p w:rsidR="005A74C0" w:rsidRPr="00BF6D72" w:rsidRDefault="005A74C0" w:rsidP="005A74C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F6D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Консультации для родителей.</w:t>
            </w:r>
          </w:p>
          <w:p w:rsidR="005A74C0" w:rsidRPr="00BF6D72" w:rsidRDefault="005A74C0" w:rsidP="005A74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D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 целью информирования знаний родителей о проблемах и правах детей – инвалидов были проведены консультации об инклюзивном образовании, размещена информация в </w:t>
            </w:r>
            <w:proofErr w:type="spellStart"/>
            <w:r w:rsidRPr="00BF6D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соцсети</w:t>
            </w:r>
            <w:proofErr w:type="spellEnd"/>
            <w:r w:rsidRPr="00BF6D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на информационных стендах</w:t>
            </w:r>
            <w:hyperlink r:id="rId4" w:history="1"/>
          </w:p>
        </w:tc>
      </w:tr>
      <w:tr w:rsidR="00BF6D72" w:rsidRPr="00BF6D72" w:rsidTr="005A74C0">
        <w:tc>
          <w:tcPr>
            <w:tcW w:w="4672" w:type="dxa"/>
          </w:tcPr>
          <w:p w:rsidR="005A74C0" w:rsidRPr="00BF6D72" w:rsidRDefault="005A74C0" w:rsidP="005A74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D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08.11.23г</w:t>
            </w:r>
          </w:p>
        </w:tc>
        <w:tc>
          <w:tcPr>
            <w:tcW w:w="4673" w:type="dxa"/>
          </w:tcPr>
          <w:p w:rsidR="005A74C0" w:rsidRPr="00BF6D72" w:rsidRDefault="00F03567" w:rsidP="005A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D72">
              <w:rPr>
                <w:rFonts w:ascii="Times New Roman" w:hAnsi="Times New Roman" w:cs="Times New Roman"/>
                <w:sz w:val="28"/>
                <w:szCs w:val="28"/>
              </w:rPr>
              <w:t>Предшкольн</w:t>
            </w:r>
            <w:r w:rsidR="006E3A67" w:rsidRPr="00BF6D72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proofErr w:type="spellEnd"/>
            <w:r w:rsidRPr="00BF6D72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 w:rsidR="006E3A67" w:rsidRPr="00BF6D7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F6D7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BF6D72"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 w:rsidRPr="00BF6D72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BF6D72">
              <w:rPr>
                <w:rFonts w:ascii="Times New Roman" w:hAnsi="Times New Roman" w:cs="Times New Roman"/>
                <w:sz w:val="28"/>
                <w:szCs w:val="28"/>
              </w:rPr>
              <w:t>Алакан</w:t>
            </w:r>
            <w:proofErr w:type="spellEnd"/>
            <w:r w:rsidRPr="00BF6D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03567" w:rsidRPr="00BF6D72" w:rsidRDefault="00F03567" w:rsidP="005A74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D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Видеоролик «Уроки доброты», </w:t>
            </w:r>
            <w:r w:rsidR="00BF6D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</w:t>
            </w:r>
            <w:r w:rsidRPr="00BF6D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еседа на тему </w:t>
            </w:r>
            <w:r w:rsidRPr="00BF6D72">
              <w:rPr>
                <w:rStyle w:val="a6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BF6D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Мы разные, но мы равные!</w:t>
            </w:r>
            <w:proofErr w:type="gramStart"/>
            <w:r w:rsidRPr="00BF6D72">
              <w:rPr>
                <w:rStyle w:val="a6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="00BF6D72" w:rsidRPr="00BF6D72">
              <w:rPr>
                <w:rStyle w:val="a6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д</w:t>
            </w:r>
            <w:proofErr w:type="gramEnd"/>
            <w:r w:rsidR="00BF6D72" w:rsidRPr="00BF6D72">
              <w:rPr>
                <w:rStyle w:val="a6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ети старшего дошкольного возраста</w:t>
            </w:r>
          </w:p>
        </w:tc>
      </w:tr>
      <w:tr w:rsidR="00BF6D72" w:rsidRPr="00BF6D72" w:rsidTr="005A74C0">
        <w:tc>
          <w:tcPr>
            <w:tcW w:w="4672" w:type="dxa"/>
          </w:tcPr>
          <w:p w:rsidR="005A74C0" w:rsidRPr="00BF6D72" w:rsidRDefault="005A74C0" w:rsidP="005A74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D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09.11.23г</w:t>
            </w:r>
          </w:p>
        </w:tc>
        <w:tc>
          <w:tcPr>
            <w:tcW w:w="4673" w:type="dxa"/>
          </w:tcPr>
          <w:p w:rsidR="006E3A67" w:rsidRPr="00BF6D72" w:rsidRDefault="006E3A67" w:rsidP="005A74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F6D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Выставки рисунков  на темы: «Люди разные, и это хорошо!» группа «</w:t>
            </w:r>
            <w:proofErr w:type="spellStart"/>
            <w:r w:rsidRPr="00BF6D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Ертег</w:t>
            </w:r>
            <w:r w:rsidRPr="00BF6D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</w:t>
            </w:r>
            <w:proofErr w:type="spellEnd"/>
            <w:r w:rsidRPr="00BF6D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»,«Доброта в моем сердце</w:t>
            </w:r>
            <w:proofErr w:type="gramStart"/>
            <w:r w:rsidRPr="00BF6D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Pr="00BF6D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г</w:t>
            </w:r>
            <w:proofErr w:type="gramEnd"/>
            <w:r w:rsidRPr="00BF6D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руппа Смешарики</w:t>
            </w:r>
            <w:r w:rsidRPr="00BF6D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«Мир глазами детей»</w:t>
            </w:r>
            <w:r w:rsidRPr="00BF6D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группа Алакан</w:t>
            </w:r>
            <w:r w:rsidR="00BF6D72" w:rsidRPr="00BF6D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«Права детей» группа «Шеберлер»</w:t>
            </w:r>
          </w:p>
        </w:tc>
      </w:tr>
      <w:tr w:rsidR="00BF6D72" w:rsidRPr="00BF6D72" w:rsidTr="005A74C0">
        <w:tc>
          <w:tcPr>
            <w:tcW w:w="4672" w:type="dxa"/>
          </w:tcPr>
          <w:p w:rsidR="005A74C0" w:rsidRPr="00BF6D72" w:rsidRDefault="005A74C0" w:rsidP="005A74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D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10.11.23г</w:t>
            </w:r>
            <w:r w:rsidR="00BF6D72" w:rsidRPr="00BF6D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14.11.23г</w:t>
            </w:r>
          </w:p>
        </w:tc>
        <w:tc>
          <w:tcPr>
            <w:tcW w:w="4673" w:type="dxa"/>
          </w:tcPr>
          <w:p w:rsidR="005A74C0" w:rsidRPr="00BF6D72" w:rsidRDefault="00BF6D72" w:rsidP="005A74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D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Демонстрация  мультипликационных фильмов  « </w:t>
            </w:r>
            <w:proofErr w:type="spellStart"/>
            <w:r w:rsidRPr="00BF6D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Цветик-семицветик</w:t>
            </w:r>
            <w:proofErr w:type="spellEnd"/>
            <w:r w:rsidRPr="00BF6D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», «Гадкий утенок»</w:t>
            </w:r>
          </w:p>
        </w:tc>
      </w:tr>
      <w:tr w:rsidR="00BF6D72" w:rsidRPr="00BF6D72" w:rsidTr="005A74C0">
        <w:tc>
          <w:tcPr>
            <w:tcW w:w="4672" w:type="dxa"/>
          </w:tcPr>
          <w:p w:rsidR="005A74C0" w:rsidRPr="00BF6D72" w:rsidRDefault="005A74C0" w:rsidP="005A74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D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BF6D72" w:rsidRPr="00BF6D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BF6D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.11.23г</w:t>
            </w:r>
          </w:p>
        </w:tc>
        <w:tc>
          <w:tcPr>
            <w:tcW w:w="4673" w:type="dxa"/>
          </w:tcPr>
          <w:p w:rsidR="005A74C0" w:rsidRPr="00BF6D72" w:rsidRDefault="00BF6D72" w:rsidP="005A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72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плакатов и </w:t>
            </w:r>
            <w:proofErr w:type="spellStart"/>
            <w:r w:rsidRPr="00BF6D72">
              <w:rPr>
                <w:rFonts w:ascii="Times New Roman" w:hAnsi="Times New Roman" w:cs="Times New Roman"/>
                <w:sz w:val="28"/>
                <w:szCs w:val="28"/>
              </w:rPr>
              <w:t>постеров</w:t>
            </w:r>
            <w:proofErr w:type="spellEnd"/>
            <w:r w:rsidRPr="00BF6D72">
              <w:rPr>
                <w:rFonts w:ascii="Times New Roman" w:hAnsi="Times New Roman" w:cs="Times New Roman"/>
                <w:sz w:val="28"/>
                <w:szCs w:val="28"/>
              </w:rPr>
              <w:t xml:space="preserve"> среди педагогов «Мир, доступный каждому»</w:t>
            </w:r>
          </w:p>
          <w:p w:rsidR="00BF6D72" w:rsidRPr="00BF6D72" w:rsidRDefault="00BF6D72" w:rsidP="005A74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D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Отчет о проделанной работе</w:t>
            </w:r>
          </w:p>
        </w:tc>
      </w:tr>
    </w:tbl>
    <w:p w:rsidR="005A74C0" w:rsidRDefault="005A74C0" w:rsidP="00B72FC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F6D72" w:rsidRPr="00BF6D72" w:rsidRDefault="00BF6D72" w:rsidP="00DD2A8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Педагог – психолог: Мельникова К.С.</w:t>
      </w:r>
      <w:r w:rsidR="00DD2A89">
        <w:rPr>
          <w:rFonts w:ascii="Times New Roman" w:hAnsi="Times New Roman" w:cs="Times New Roman"/>
          <w:b/>
          <w:bCs/>
          <w:sz w:val="28"/>
          <w:szCs w:val="28"/>
        </w:rPr>
        <w:t>________</w:t>
      </w:r>
    </w:p>
    <w:sectPr w:rsidR="00BF6D72" w:rsidRPr="00BF6D72" w:rsidSect="00390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2114"/>
    <w:rsid w:val="00032114"/>
    <w:rsid w:val="00390F47"/>
    <w:rsid w:val="00406605"/>
    <w:rsid w:val="005A74C0"/>
    <w:rsid w:val="006E3A67"/>
    <w:rsid w:val="00B06ED2"/>
    <w:rsid w:val="00B72FC5"/>
    <w:rsid w:val="00BF6D72"/>
    <w:rsid w:val="00DD2A89"/>
    <w:rsid w:val="00F03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FC5"/>
    <w:pPr>
      <w:ind w:left="720"/>
      <w:contextualSpacing/>
    </w:pPr>
  </w:style>
  <w:style w:type="table" w:styleId="a4">
    <w:name w:val="Table Grid"/>
    <w:basedOn w:val="a1"/>
    <w:uiPriority w:val="39"/>
    <w:rsid w:val="005A7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5A74C0"/>
    <w:rPr>
      <w:color w:val="0000FF"/>
      <w:u w:val="single"/>
    </w:rPr>
  </w:style>
  <w:style w:type="character" w:styleId="a6">
    <w:name w:val="Emphasis"/>
    <w:basedOn w:val="a0"/>
    <w:uiPriority w:val="20"/>
    <w:qFormat/>
    <w:rsid w:val="00F035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2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846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2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97750">
                          <w:marLeft w:val="0"/>
                          <w:marRight w:val="0"/>
                          <w:marTop w:val="12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6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30147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00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44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ldou10.crimea-school.ru/sites/default/files/images/20210414_10411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Галия</dc:creator>
  <cp:keywords/>
  <dc:description/>
  <cp:lastModifiedBy>Пользователь</cp:lastModifiedBy>
  <cp:revision>4</cp:revision>
  <dcterms:created xsi:type="dcterms:W3CDTF">2023-10-30T07:19:00Z</dcterms:created>
  <dcterms:modified xsi:type="dcterms:W3CDTF">2023-10-30T15:56:00Z</dcterms:modified>
</cp:coreProperties>
</file>