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76" w:rsidRDefault="00992A76" w:rsidP="009B3355">
      <w:pPr>
        <w:rPr>
          <w:sz w:val="28"/>
          <w:szCs w:val="28"/>
        </w:rPr>
      </w:pPr>
    </w:p>
    <w:p w:rsidR="00992A76" w:rsidRDefault="00992A76" w:rsidP="00992A76">
      <w:pPr>
        <w:jc w:val="center"/>
        <w:rPr>
          <w:sz w:val="28"/>
          <w:szCs w:val="28"/>
        </w:rPr>
      </w:pPr>
    </w:p>
    <w:p w:rsidR="00992A76" w:rsidRDefault="00992A76" w:rsidP="00992A76">
      <w:pPr>
        <w:jc w:val="center"/>
        <w:rPr>
          <w:sz w:val="28"/>
          <w:szCs w:val="28"/>
        </w:rPr>
      </w:pPr>
    </w:p>
    <w:p w:rsidR="00992A76" w:rsidRDefault="00992A76" w:rsidP="00992A76">
      <w:pPr>
        <w:jc w:val="center"/>
        <w:rPr>
          <w:sz w:val="28"/>
          <w:szCs w:val="28"/>
        </w:rPr>
      </w:pPr>
    </w:p>
    <w:p w:rsidR="00992A76" w:rsidRDefault="00992A76" w:rsidP="00992A76">
      <w:pPr>
        <w:jc w:val="center"/>
        <w:rPr>
          <w:sz w:val="28"/>
          <w:szCs w:val="28"/>
        </w:rPr>
      </w:pPr>
    </w:p>
    <w:p w:rsidR="00992A76" w:rsidRDefault="00992A76" w:rsidP="009B3355">
      <w:pPr>
        <w:jc w:val="center"/>
        <w:rPr>
          <w:b/>
          <w:sz w:val="40"/>
          <w:szCs w:val="40"/>
        </w:rPr>
      </w:pPr>
      <w:r>
        <w:rPr>
          <w:b/>
          <w:sz w:val="40"/>
          <w:szCs w:val="40"/>
        </w:rPr>
        <w:t>Консультация для педагогов «Социально-коммуникативное развитие дошкольников».</w:t>
      </w:r>
    </w:p>
    <w:p w:rsidR="00F80EDF" w:rsidRPr="00F80EDF" w:rsidRDefault="00F80EDF" w:rsidP="00F80EDF">
      <w:pPr>
        <w:spacing w:beforeAutospacing="1" w:after="100" w:afterAutospacing="1" w:line="240" w:lineRule="auto"/>
        <w:jc w:val="right"/>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Два мира есть у человека:</w:t>
      </w:r>
    </w:p>
    <w:p w:rsidR="00F80EDF" w:rsidRPr="00F80EDF" w:rsidRDefault="00F80EDF" w:rsidP="00F80E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Один, который нас творил,</w:t>
      </w:r>
    </w:p>
    <w:p w:rsidR="00F80EDF" w:rsidRPr="00F80EDF" w:rsidRDefault="00F80EDF" w:rsidP="00F80E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Другой, который мы до века</w:t>
      </w:r>
    </w:p>
    <w:p w:rsidR="00F80EDF" w:rsidRPr="00F80EDF" w:rsidRDefault="00F80EDF" w:rsidP="00F80ED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Творим по мере наших сил.</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 xml:space="preserve">Социализация </w:t>
      </w:r>
      <w:r w:rsidRPr="00F80EDF">
        <w:rPr>
          <w:rFonts w:ascii="Times New Roman" w:eastAsia="Times New Roman" w:hAnsi="Times New Roman" w:cs="Times New Roman"/>
          <w:sz w:val="24"/>
          <w:szCs w:val="24"/>
          <w:lang w:eastAsia="ru-RU"/>
        </w:rPr>
        <w:t>- процесс, играющий огромную роль, как в жизни общества, так и в жизни личности. От успеха социализации зависит, насколько личность, усвоив сформированные в данной культуре ценности, нормы поведения, наладив взаимодействие с партнерами, сумела реализовать свои способности, задатки, живет в социальном отношении комфортно и благополучно.</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 xml:space="preserve">Социализация дошкольника </w:t>
      </w:r>
      <w:r w:rsidRPr="00F80EDF">
        <w:rPr>
          <w:rFonts w:ascii="Times New Roman" w:eastAsia="Times New Roman" w:hAnsi="Times New Roman" w:cs="Times New Roman"/>
          <w:sz w:val="24"/>
          <w:szCs w:val="24"/>
          <w:lang w:eastAsia="ru-RU"/>
        </w:rPr>
        <w:t xml:space="preserve">- это процесс формирования социальных качеств, свойств, ценностей, знаний и умений, благодаря которым ребёнок становится дееспособным участником социальных связей, институтов и общностей. Социализация - достаточно широкий процесс, она включает в себя как овладение </w:t>
      </w:r>
      <w:proofErr w:type="gramStart"/>
      <w:r w:rsidRPr="00F80EDF">
        <w:rPr>
          <w:rFonts w:ascii="Times New Roman" w:eastAsia="Times New Roman" w:hAnsi="Times New Roman" w:cs="Times New Roman"/>
          <w:sz w:val="24"/>
          <w:szCs w:val="24"/>
          <w:lang w:eastAsia="ru-RU"/>
        </w:rPr>
        <w:t>первичными представлениями</w:t>
      </w:r>
      <w:proofErr w:type="gramEnd"/>
      <w:r w:rsidRPr="00F80EDF">
        <w:rPr>
          <w:rFonts w:ascii="Times New Roman" w:eastAsia="Times New Roman" w:hAnsi="Times New Roman" w:cs="Times New Roman"/>
          <w:sz w:val="24"/>
          <w:szCs w:val="24"/>
          <w:lang w:eastAsia="ru-RU"/>
        </w:rPr>
        <w:t xml:space="preserve"> связанными с природными объектами, так и формирование ценностей, идеалов, норм и принципов социального поведения.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Детский сад</w:t>
      </w:r>
      <w:r w:rsidRPr="00F80EDF">
        <w:rPr>
          <w:rFonts w:ascii="Times New Roman" w:eastAsia="Times New Roman" w:hAnsi="Times New Roman" w:cs="Times New Roman"/>
          <w:sz w:val="24"/>
          <w:szCs w:val="24"/>
          <w:lang w:eastAsia="ru-RU"/>
        </w:rPr>
        <w:t xml:space="preserve">, как институт воспитания, является </w:t>
      </w:r>
      <w:proofErr w:type="spellStart"/>
      <w:r w:rsidRPr="00F80EDF">
        <w:rPr>
          <w:rFonts w:ascii="Times New Roman" w:eastAsia="Times New Roman" w:hAnsi="Times New Roman" w:cs="Times New Roman"/>
          <w:sz w:val="24"/>
          <w:szCs w:val="24"/>
          <w:lang w:eastAsia="ru-RU"/>
        </w:rPr>
        <w:t>микрофактором</w:t>
      </w:r>
      <w:proofErr w:type="spellEnd"/>
      <w:r w:rsidRPr="00F80EDF">
        <w:rPr>
          <w:rFonts w:ascii="Times New Roman" w:eastAsia="Times New Roman" w:hAnsi="Times New Roman" w:cs="Times New Roman"/>
          <w:sz w:val="24"/>
          <w:szCs w:val="24"/>
          <w:lang w:eastAsia="ru-RU"/>
        </w:rPr>
        <w:t xml:space="preserve"> в процессе социализации личности, наравне с семьей и создаёт микросоциум.</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Средствами социализации в детском саду будут являться методы психологического воздействия в группе сверстников, а </w:t>
      </w:r>
      <w:proofErr w:type="gramStart"/>
      <w:r w:rsidRPr="00F80EDF">
        <w:rPr>
          <w:rFonts w:ascii="Times New Roman" w:eastAsia="Times New Roman" w:hAnsi="Times New Roman" w:cs="Times New Roman"/>
          <w:sz w:val="24"/>
          <w:szCs w:val="24"/>
          <w:lang w:eastAsia="ru-RU"/>
        </w:rPr>
        <w:t>так же</w:t>
      </w:r>
      <w:proofErr w:type="gramEnd"/>
      <w:r w:rsidRPr="00F80EDF">
        <w:rPr>
          <w:rFonts w:ascii="Times New Roman" w:eastAsia="Times New Roman" w:hAnsi="Times New Roman" w:cs="Times New Roman"/>
          <w:sz w:val="24"/>
          <w:szCs w:val="24"/>
          <w:lang w:eastAsia="ru-RU"/>
        </w:rPr>
        <w:t xml:space="preserve"> последовательное приобщение ребёнка к многочисленным видам отношений в различных сферах его жизни: общении, познании, деятельности.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w:t>
      </w:r>
      <w:r w:rsidRPr="00F80EDF">
        <w:rPr>
          <w:rFonts w:ascii="Times New Roman" w:eastAsia="Times New Roman" w:hAnsi="Times New Roman" w:cs="Times New Roman"/>
          <w:b/>
          <w:bCs/>
          <w:sz w:val="24"/>
          <w:szCs w:val="24"/>
          <w:lang w:eastAsia="ru-RU"/>
        </w:rPr>
        <w:t>Социально-коммуникативное развитие»</w:t>
      </w:r>
    </w:p>
    <w:p w:rsidR="00F80EDF" w:rsidRPr="00F80EDF" w:rsidRDefault="00F80EDF" w:rsidP="00F80EDF">
      <w:pPr>
        <w:spacing w:before="100" w:beforeAutospacing="1" w:after="100" w:afterAutospacing="1" w:line="240" w:lineRule="auto"/>
        <w:ind w:right="185"/>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w:t>
      </w:r>
    </w:p>
    <w:p w:rsidR="00F80EDF" w:rsidRPr="00F80EDF" w:rsidRDefault="00F80EDF" w:rsidP="00F80EDF">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lastRenderedPageBreak/>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знаний,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F80EDF" w:rsidRPr="00F80EDF" w:rsidRDefault="00F80EDF" w:rsidP="00F80EDF">
      <w:pPr>
        <w:spacing w:before="100" w:beforeAutospacing="1" w:after="100" w:afterAutospacing="1" w:line="240" w:lineRule="auto"/>
        <w:ind w:right="2"/>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F80EDF" w:rsidRPr="00F80EDF" w:rsidRDefault="00F80EDF" w:rsidP="00F80EDF">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F80EDF" w:rsidRPr="00F80EDF" w:rsidRDefault="00F80EDF" w:rsidP="00F80EDF">
      <w:pPr>
        <w:spacing w:before="100" w:beforeAutospacing="1" w:after="100" w:afterAutospacing="1" w:line="240" w:lineRule="auto"/>
        <w:ind w:right="6"/>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Социально-коммуникативное развитие</w:t>
      </w:r>
      <w:r w:rsidRPr="00F80EDF">
        <w:rPr>
          <w:rFonts w:ascii="Times New Roman" w:eastAsia="Times New Roman" w:hAnsi="Times New Roman" w:cs="Times New Roman"/>
          <w:color w:val="111111"/>
          <w:sz w:val="24"/>
          <w:szCs w:val="24"/>
          <w:lang w:eastAsia="ru-RU"/>
        </w:rPr>
        <w:t xml:space="preserve"> детей относится к числу важнейших проблем педагогики. Его актуальность возрастает в современных условиях в связи с особенностями </w:t>
      </w:r>
      <w:r w:rsidRPr="00F80EDF">
        <w:rPr>
          <w:rFonts w:ascii="Times New Roman" w:eastAsia="Times New Roman" w:hAnsi="Times New Roman" w:cs="Times New Roman"/>
          <w:b/>
          <w:bCs/>
          <w:color w:val="111111"/>
          <w:sz w:val="24"/>
          <w:szCs w:val="24"/>
          <w:lang w:eastAsia="ru-RU"/>
        </w:rPr>
        <w:t>социального окружения ребёнка</w:t>
      </w:r>
      <w:r w:rsidRPr="00F80EDF">
        <w:rPr>
          <w:rFonts w:ascii="Times New Roman" w:eastAsia="Times New Roman" w:hAnsi="Times New Roman" w:cs="Times New Roman"/>
          <w:color w:val="111111"/>
          <w:sz w:val="24"/>
          <w:szCs w:val="24"/>
          <w:lang w:eastAsia="ru-RU"/>
        </w:rPr>
        <w:t xml:space="preserve">, в котором часто наблюдаются дефицит воспитанности, доброты, доброжелательности, речевой культуры во взаимоотношениях людей.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Задачи области </w:t>
      </w:r>
      <w:r w:rsidRPr="00F80EDF">
        <w:rPr>
          <w:rFonts w:ascii="Times New Roman" w:eastAsia="Times New Roman" w:hAnsi="Times New Roman" w:cs="Times New Roman"/>
          <w:b/>
          <w:bCs/>
          <w:color w:val="111111"/>
          <w:sz w:val="24"/>
          <w:szCs w:val="24"/>
          <w:lang w:eastAsia="ru-RU"/>
        </w:rPr>
        <w:t>социально – коммуникативного развития дошкольников по ФГОС</w:t>
      </w:r>
      <w:r w:rsidRPr="00F80EDF">
        <w:rPr>
          <w:rFonts w:ascii="Times New Roman" w:eastAsia="Times New Roman" w:hAnsi="Times New Roman" w:cs="Times New Roman"/>
          <w:color w:val="111111"/>
          <w:sz w:val="24"/>
          <w:szCs w:val="24"/>
          <w:lang w:eastAsia="ru-RU"/>
        </w:rPr>
        <w:t>:</w:t>
      </w:r>
    </w:p>
    <w:p w:rsidR="00F80EDF" w:rsidRPr="00F80EDF" w:rsidRDefault="00F80EDF" w:rsidP="00F80E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усвоение норм и ценностей, принятых в обществе, включая моральные и нравственные ценности;</w:t>
      </w:r>
    </w:p>
    <w:p w:rsidR="00F80EDF" w:rsidRPr="00F80EDF" w:rsidRDefault="00F80EDF" w:rsidP="00F80E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развитие</w:t>
      </w:r>
      <w:r w:rsidRPr="00F80EDF">
        <w:rPr>
          <w:rFonts w:ascii="Times New Roman" w:eastAsia="Times New Roman" w:hAnsi="Times New Roman" w:cs="Times New Roman"/>
          <w:color w:val="111111"/>
          <w:sz w:val="24"/>
          <w:szCs w:val="24"/>
          <w:lang w:eastAsia="ru-RU"/>
        </w:rPr>
        <w:t xml:space="preserve"> общения и взаимодействия ребёнка с взрослыми и сверстниками;</w:t>
      </w:r>
    </w:p>
    <w:p w:rsidR="00F80EDF" w:rsidRPr="00F80EDF" w:rsidRDefault="00F80EDF" w:rsidP="00F80E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становление самостоятельности, целенаправленности и </w:t>
      </w:r>
      <w:proofErr w:type="spellStart"/>
      <w:r w:rsidRPr="00F80EDF">
        <w:rPr>
          <w:rFonts w:ascii="Times New Roman" w:eastAsia="Times New Roman" w:hAnsi="Times New Roman" w:cs="Times New Roman"/>
          <w:color w:val="111111"/>
          <w:sz w:val="24"/>
          <w:szCs w:val="24"/>
          <w:lang w:eastAsia="ru-RU"/>
        </w:rPr>
        <w:t>саморегуляции</w:t>
      </w:r>
      <w:proofErr w:type="spellEnd"/>
      <w:r w:rsidRPr="00F80EDF">
        <w:rPr>
          <w:rFonts w:ascii="Times New Roman" w:eastAsia="Times New Roman" w:hAnsi="Times New Roman" w:cs="Times New Roman"/>
          <w:color w:val="111111"/>
          <w:sz w:val="24"/>
          <w:szCs w:val="24"/>
          <w:lang w:eastAsia="ru-RU"/>
        </w:rPr>
        <w:t xml:space="preserve"> собственных действий;</w:t>
      </w:r>
    </w:p>
    <w:p w:rsidR="00F80EDF" w:rsidRPr="00F80EDF" w:rsidRDefault="00F80EDF" w:rsidP="00F80E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развитие социального</w:t>
      </w:r>
      <w:r w:rsidRPr="00F80EDF">
        <w:rPr>
          <w:rFonts w:ascii="Times New Roman" w:eastAsia="Times New Roman" w:hAnsi="Times New Roman" w:cs="Times New Roman"/>
          <w:color w:val="111111"/>
          <w:sz w:val="24"/>
          <w:szCs w:val="24"/>
          <w:lang w:eastAsia="ru-RU"/>
        </w:rPr>
        <w:t xml:space="preserve">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80EDF" w:rsidRPr="00F80EDF" w:rsidRDefault="00F80EDF" w:rsidP="00F80ED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формирование позитивных установок к различным видам труда и творчества; формирование основ безопасного поведения в быту, </w:t>
      </w:r>
      <w:r w:rsidRPr="00F80EDF">
        <w:rPr>
          <w:rFonts w:ascii="Times New Roman" w:eastAsia="Times New Roman" w:hAnsi="Times New Roman" w:cs="Times New Roman"/>
          <w:b/>
          <w:bCs/>
          <w:color w:val="111111"/>
          <w:sz w:val="24"/>
          <w:szCs w:val="24"/>
          <w:lang w:eastAsia="ru-RU"/>
        </w:rPr>
        <w:t>социуме</w:t>
      </w:r>
      <w:r w:rsidRPr="00F80EDF">
        <w:rPr>
          <w:rFonts w:ascii="Times New Roman" w:eastAsia="Times New Roman" w:hAnsi="Times New Roman" w:cs="Times New Roman"/>
          <w:color w:val="111111"/>
          <w:sz w:val="24"/>
          <w:szCs w:val="24"/>
          <w:lang w:eastAsia="ru-RU"/>
        </w:rPr>
        <w:t xml:space="preserve">, природе.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Опыт работы показывает</w:t>
      </w:r>
      <w:r w:rsidRPr="00F80EDF">
        <w:rPr>
          <w:rFonts w:ascii="Times New Roman" w:eastAsia="Times New Roman" w:hAnsi="Times New Roman" w:cs="Times New Roman"/>
          <w:color w:val="111111"/>
          <w:sz w:val="24"/>
          <w:szCs w:val="24"/>
          <w:lang w:eastAsia="ru-RU"/>
        </w:rPr>
        <w:t xml:space="preserve">, что важно формировать у </w:t>
      </w:r>
      <w:r w:rsidRPr="00F80EDF">
        <w:rPr>
          <w:rFonts w:ascii="Times New Roman" w:eastAsia="Times New Roman" w:hAnsi="Times New Roman" w:cs="Times New Roman"/>
          <w:b/>
          <w:bCs/>
          <w:color w:val="111111"/>
          <w:sz w:val="24"/>
          <w:szCs w:val="24"/>
          <w:lang w:eastAsia="ru-RU"/>
        </w:rPr>
        <w:t>дошкольников</w:t>
      </w:r>
      <w:r w:rsidRPr="00F80EDF">
        <w:rPr>
          <w:rFonts w:ascii="Times New Roman" w:eastAsia="Times New Roman" w:hAnsi="Times New Roman" w:cs="Times New Roman"/>
          <w:color w:val="111111"/>
          <w:sz w:val="24"/>
          <w:szCs w:val="24"/>
          <w:lang w:eastAsia="ru-RU"/>
        </w:rPr>
        <w:t xml:space="preserve"> умение строить взаимоотношения с окружающими на основе сотрудничества и взаимопонимания, обеспечить общее психическое </w:t>
      </w:r>
      <w:r w:rsidRPr="00F80EDF">
        <w:rPr>
          <w:rFonts w:ascii="Times New Roman" w:eastAsia="Times New Roman" w:hAnsi="Times New Roman" w:cs="Times New Roman"/>
          <w:b/>
          <w:bCs/>
          <w:color w:val="111111"/>
          <w:sz w:val="24"/>
          <w:szCs w:val="24"/>
          <w:lang w:eastAsia="ru-RU"/>
        </w:rPr>
        <w:t>развитие</w:t>
      </w:r>
      <w:r w:rsidRPr="00F80EDF">
        <w:rPr>
          <w:rFonts w:ascii="Times New Roman" w:eastAsia="Times New Roman" w:hAnsi="Times New Roman" w:cs="Times New Roman"/>
          <w:color w:val="111111"/>
          <w:sz w:val="24"/>
          <w:szCs w:val="24"/>
          <w:lang w:eastAsia="ru-RU"/>
        </w:rPr>
        <w:t xml:space="preserve">, формировать предпосылки учебной деятельности и качества, необходимые для адаптации к школе.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Необходимо формировать такие качества, как:</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Культура поведения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lastRenderedPageBreak/>
        <w:t>Основным принципом формирования культуры поведения ребёнка дошкольного возраста, является воспитание его в коллективе и через коллектив. Культура поведения дошкольника – это совокупность полезных для общества устойчивых форм повседневного поведения в быту, в общении, в различных видах деятельности.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u w:val="single"/>
          <w:shd w:val="clear" w:color="auto" w:fill="FFFFFF"/>
          <w:lang w:eastAsia="ru-RU"/>
        </w:rPr>
        <w:t>Культура деятельности</w:t>
      </w:r>
      <w:r w:rsidRPr="00F80EDF">
        <w:rPr>
          <w:rFonts w:ascii="Times New Roman" w:eastAsia="Times New Roman" w:hAnsi="Times New Roman" w:cs="Times New Roman"/>
          <w:sz w:val="24"/>
          <w:szCs w:val="24"/>
          <w:shd w:val="clear" w:color="auto" w:fill="FFFFFF"/>
          <w:lang w:eastAsia="ru-RU"/>
        </w:rPr>
        <w:t xml:space="preserve"> – проявляется в поведении ребенка на занятиях, в играх, во время выполнения трудовых поручений.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Формировать у ребенка культуру деятельности – значит воспитывать у него умение содержать в порядке место, где он трудится, занимается, играет; привычку доводить до конца начатое дело, бережно относиться к игрушкам, вещам, книгам.</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u w:val="single"/>
          <w:shd w:val="clear" w:color="auto" w:fill="FFFFFF"/>
          <w:lang w:eastAsia="ru-RU"/>
        </w:rPr>
        <w:t>Культура общения</w:t>
      </w:r>
      <w:r w:rsidRPr="00F80EDF">
        <w:rPr>
          <w:rFonts w:ascii="Times New Roman" w:eastAsia="Times New Roman" w:hAnsi="Times New Roman" w:cs="Times New Roman"/>
          <w:sz w:val="24"/>
          <w:szCs w:val="24"/>
          <w:shd w:val="clear" w:color="auto" w:fill="FFFFFF"/>
          <w:lang w:eastAsia="ru-RU"/>
        </w:rPr>
        <w:t xml:space="preserve"> – предусматривает выполнение ребенком норм при общении с взрослыми и сверстниками, основанных на уважении и доброжелательности, с использованием соответствующего словарного запаса и норм обращения, а также вежливое поведение в общественных местах, быту.</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 xml:space="preserve">Культура общения предполагает не только делать нужным образом, но и воздерживаться от неуместных в данной обстановке действий, слов. Ребенка надо учить замечать состояния других людей.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Человек, как существо социальное постоянно взаимодействует с другими людьми. Ему необходимы контакты самые разнообразные: внутрисемейные, общественные, производственные и т.д. любое общение требует от человека умения соблюдать общепринятые правила поведения, обусловленные нормами морали. Общение детей дошкольного возраста, прежде всего, происходит в семье. У ребенка, поступившего в детский сад, круг общения расширяется – добавляется общение со сверстниками, с воспитателем и другими работниками дошкольного учреждения.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Задача родителей и педагогов – воспитывать у ребенка культуру общения.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Культура общения обязательно предполагает культуру речи. Культура речи предполагает наличие у дошкольника достаточного запаса слов, умение говорить тактично, сохраняя спокойный тон. Овладение культурой речи способствует активному общению детей в совместных играх, в значительной мере предотвращает между ними конфликты.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u w:val="single"/>
          <w:shd w:val="clear" w:color="auto" w:fill="FFFFFF"/>
          <w:lang w:eastAsia="ru-RU"/>
        </w:rPr>
        <w:t>Культурно-гигиенические навыки</w:t>
      </w:r>
      <w:r w:rsidRPr="00F80EDF">
        <w:rPr>
          <w:rFonts w:ascii="Times New Roman" w:eastAsia="Times New Roman" w:hAnsi="Times New Roman" w:cs="Times New Roman"/>
          <w:sz w:val="24"/>
          <w:szCs w:val="24"/>
          <w:shd w:val="clear" w:color="auto" w:fill="FFFFFF"/>
          <w:lang w:eastAsia="ru-RU"/>
        </w:rPr>
        <w:t xml:space="preserve"> – важная составная часть культуры поведения. Необходимость опрятности, содержания в частоте лица, рук, тела, прически, одежды, обуви продиктованная не только требованиями гигиены, но и нормами человеческих отношений.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дошкольников точного и четкого выполнения действий, из правильной последовательности.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u w:val="single"/>
          <w:shd w:val="clear" w:color="auto" w:fill="FFFFFF"/>
          <w:lang w:eastAsia="ru-RU"/>
        </w:rPr>
        <w:t>Этикет</w:t>
      </w:r>
      <w:r w:rsidRPr="00F80EDF">
        <w:rPr>
          <w:rFonts w:ascii="Times New Roman" w:eastAsia="Times New Roman" w:hAnsi="Times New Roman" w:cs="Times New Roman"/>
          <w:sz w:val="24"/>
          <w:szCs w:val="24"/>
          <w:shd w:val="clear" w:color="auto" w:fill="FFFFFF"/>
          <w:lang w:eastAsia="ru-RU"/>
        </w:rPr>
        <w:t xml:space="preserve"> – важная часть общечеловеческой культуры, нравственности, морали, в добре, справедливости, человечности – в области моральной культуры и о красоте, порядке, благоустройстве. Научить ребенка везде и во всем уважать общество в целом и каждого </w:t>
      </w:r>
      <w:r w:rsidRPr="00F80EDF">
        <w:rPr>
          <w:rFonts w:ascii="Times New Roman" w:eastAsia="Times New Roman" w:hAnsi="Times New Roman" w:cs="Times New Roman"/>
          <w:sz w:val="24"/>
          <w:szCs w:val="24"/>
          <w:shd w:val="clear" w:color="auto" w:fill="FFFFFF"/>
          <w:lang w:eastAsia="ru-RU"/>
        </w:rPr>
        <w:lastRenderedPageBreak/>
        <w:t xml:space="preserve">его члена в отдельности относиться к ним так, как он относиться к </w:t>
      </w:r>
      <w:proofErr w:type="gramStart"/>
      <w:r w:rsidRPr="00F80EDF">
        <w:rPr>
          <w:rFonts w:ascii="Times New Roman" w:eastAsia="Times New Roman" w:hAnsi="Times New Roman" w:cs="Times New Roman"/>
          <w:sz w:val="24"/>
          <w:szCs w:val="24"/>
          <w:shd w:val="clear" w:color="auto" w:fill="FFFFFF"/>
          <w:lang w:eastAsia="ru-RU"/>
        </w:rPr>
        <w:t>себе</w:t>
      </w:r>
      <w:proofErr w:type="gramEnd"/>
      <w:r w:rsidRPr="00F80EDF">
        <w:rPr>
          <w:rFonts w:ascii="Times New Roman" w:eastAsia="Times New Roman" w:hAnsi="Times New Roman" w:cs="Times New Roman"/>
          <w:sz w:val="24"/>
          <w:szCs w:val="24"/>
          <w:shd w:val="clear" w:color="auto" w:fill="FFFFFF"/>
          <w:lang w:eastAsia="ru-RU"/>
        </w:rPr>
        <w:t xml:space="preserve"> и чтобы другие так же относились к нему.</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u w:val="single"/>
          <w:lang w:eastAsia="ru-RU"/>
        </w:rPr>
        <w:t>Мир эмоций</w:t>
      </w:r>
      <w:r w:rsidRPr="00F80EDF">
        <w:rPr>
          <w:rFonts w:ascii="Times New Roman" w:eastAsia="Times New Roman" w:hAnsi="Times New Roman" w:cs="Times New Roman"/>
          <w:sz w:val="24"/>
          <w:szCs w:val="24"/>
          <w:lang w:eastAsia="ru-RU"/>
        </w:rPr>
        <w:t>.</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Эмоции и чувства - это психические процессы, отражающие личную значимость внешних и внутренних ситуаций для жизнедеятельности человека в форме переживаний.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Эмоции и чувства включаются во все психические процессы и состояния человека. Любые проявления активности личности сопровождаются эмоциональными переживаниями.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По своему существу эмоции и чувства -- это тождественные психические процессы, они образуют единую подструктуру личности -- ее эмоциональную сферу.</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Формы эмоций:</w:t>
      </w:r>
    </w:p>
    <w:p w:rsidR="00F80EDF" w:rsidRPr="00F80EDF" w:rsidRDefault="00F80EDF" w:rsidP="00F80ED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жесты (движения рук),</w:t>
      </w:r>
    </w:p>
    <w:p w:rsidR="00F80EDF" w:rsidRPr="00F80EDF" w:rsidRDefault="00F80EDF" w:rsidP="00F80ED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мимика (движения мышц лица),</w:t>
      </w:r>
    </w:p>
    <w:p w:rsidR="00F80EDF" w:rsidRPr="00F80EDF" w:rsidRDefault="00F80EDF" w:rsidP="00F80ED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пантомимика (движения всего тела),</w:t>
      </w:r>
    </w:p>
    <w:p w:rsidR="00F80EDF" w:rsidRPr="00F80EDF" w:rsidRDefault="00F80EDF" w:rsidP="00F80ED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эмоциональные компоненты речи (сила и тембр, интонации голоса).</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Наибольшей способностью выражать различные эмоциональные оттенки обладает лицо человека.</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u w:val="single"/>
          <w:lang w:eastAsia="ru-RU"/>
        </w:rPr>
        <w:t>Патриотическое воспитание</w:t>
      </w:r>
      <w:r w:rsidRPr="00F80EDF">
        <w:rPr>
          <w:rFonts w:ascii="Times New Roman" w:eastAsia="Times New Roman" w:hAnsi="Times New Roman" w:cs="Times New Roman"/>
          <w:sz w:val="24"/>
          <w:szCs w:val="24"/>
          <w:lang w:eastAsia="ru-RU"/>
        </w:rPr>
        <w:t xml:space="preserve"> – это воспитание патриотических чувств у детей дошкольного возраста Воспитание чувства патриотизма у дошкольников – процесс сложный и длительный. ... Необходимо ясное понимание того, как мы хотим воспитывать патриотизм у дошкольников: чувство любви к Родине, малой родине, своим родным, уважение к взрослым и т.д. Родина.</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Задачи патриотического воспитания:</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Воспитывать у ребенка любовь и привязанность к своей семье, дому, детскому саду, улице, городу, стране, планете;</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Формировать бережное отношение к природе и всему живому;</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Воспитывать уважение к труду;</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Развивать интерес к русским традициям и промыслам;</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Формировать элементарные знания о правах человека;</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Расширять представления о городах России, о государстве;</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Знакомить детей с символами государства (герб, флаг, гимн);</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Развивать чувство ответственности и гордости за достижения страны;</w:t>
      </w:r>
    </w:p>
    <w:p w:rsidR="00F80EDF" w:rsidRPr="00F80EDF" w:rsidRDefault="00F80EDF" w:rsidP="00F80ED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Формировать толерантность, чувство уважения к другим народам, их традициям.</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Деятельность педагога по обеспечению необходимых условий для </w:t>
      </w:r>
      <w:r w:rsidRPr="00F80EDF">
        <w:rPr>
          <w:rFonts w:ascii="Times New Roman" w:eastAsia="Times New Roman" w:hAnsi="Times New Roman" w:cs="Times New Roman"/>
          <w:b/>
          <w:bCs/>
          <w:color w:val="111111"/>
          <w:sz w:val="24"/>
          <w:szCs w:val="24"/>
          <w:lang w:eastAsia="ru-RU"/>
        </w:rPr>
        <w:t>социально-коммуникативного развития воспитанников должна включать</w:t>
      </w:r>
      <w:r w:rsidRPr="00F80EDF">
        <w:rPr>
          <w:rFonts w:ascii="Times New Roman" w:eastAsia="Times New Roman" w:hAnsi="Times New Roman" w:cs="Times New Roman"/>
          <w:color w:val="111111"/>
          <w:sz w:val="24"/>
          <w:szCs w:val="24"/>
          <w:lang w:eastAsia="ru-RU"/>
        </w:rPr>
        <w:t>:</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организацию предметно-пространственной среды;</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создание для детей ситуаций коммуникативной успешности;</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стимулирование коммуникативной деятельности детей, в том числе с использованием проблемных ситуаций;</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устранение у детей коммуникативных трудностей в сотрудничестве педагогов и при поддержке родителей;</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lastRenderedPageBreak/>
        <w:t>мотивирование ребенка к выражению своих мыслей, чувств, эмоций, характерных черт персонажей при помощи вербальных и невербальных средств общения;</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обеспечение баланса между образовательной деятельностью под руководством педагога и самостоятельной деятельностью детей;</w:t>
      </w:r>
    </w:p>
    <w:p w:rsidR="00F80EDF" w:rsidRPr="00F80EDF" w:rsidRDefault="00F80EDF" w:rsidP="00F80ED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моделирование игровых ситуаций, мотивирующих </w:t>
      </w:r>
      <w:r w:rsidRPr="00F80EDF">
        <w:rPr>
          <w:rFonts w:ascii="Times New Roman" w:eastAsia="Times New Roman" w:hAnsi="Times New Roman" w:cs="Times New Roman"/>
          <w:b/>
          <w:bCs/>
          <w:color w:val="111111"/>
          <w:sz w:val="24"/>
          <w:szCs w:val="24"/>
          <w:lang w:eastAsia="ru-RU"/>
        </w:rPr>
        <w:t>дошкольника</w:t>
      </w:r>
      <w:r w:rsidRPr="00F80EDF">
        <w:rPr>
          <w:rFonts w:ascii="Times New Roman" w:eastAsia="Times New Roman" w:hAnsi="Times New Roman" w:cs="Times New Roman"/>
          <w:color w:val="111111"/>
          <w:sz w:val="24"/>
          <w:szCs w:val="24"/>
          <w:lang w:eastAsia="ru-RU"/>
        </w:rPr>
        <w:t xml:space="preserve"> к общению с взрослыми и сверстниками.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обеспечение эмоционального благополучия через:</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непосредственное общение с каждым ребенком;</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установление правил взаимодействия в разных ситуациях:</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развитие умения детей работать в группе сверстников;</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F80EDF" w:rsidRPr="00F80EDF" w:rsidRDefault="00F80EDF" w:rsidP="00F80ED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Повышение уровня самообразования педагогов.</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Педагог, прежде всего сам должен хорошо знать, что целесообразно показать и рассказать детям, уметь это сделать методически правильно и хотеть научить ребенка, дать ему необходимые знания в </w:t>
      </w:r>
      <w:r w:rsidRPr="00F80EDF">
        <w:rPr>
          <w:rFonts w:ascii="Times New Roman" w:eastAsia="Times New Roman" w:hAnsi="Times New Roman" w:cs="Times New Roman"/>
          <w:b/>
          <w:bCs/>
          <w:color w:val="111111"/>
          <w:sz w:val="24"/>
          <w:szCs w:val="24"/>
          <w:lang w:eastAsia="ru-RU"/>
        </w:rPr>
        <w:t>соответствии</w:t>
      </w:r>
      <w:r w:rsidRPr="00F80EDF">
        <w:rPr>
          <w:rFonts w:ascii="Times New Roman" w:eastAsia="Times New Roman" w:hAnsi="Times New Roman" w:cs="Times New Roman"/>
          <w:color w:val="111111"/>
          <w:sz w:val="24"/>
          <w:szCs w:val="24"/>
          <w:lang w:eastAsia="ru-RU"/>
        </w:rPr>
        <w:t xml:space="preserve"> с его возрастом и потребностями.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Создание предметной развивающей среды.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При создании </w:t>
      </w:r>
      <w:r w:rsidRPr="00F80EDF">
        <w:rPr>
          <w:rFonts w:ascii="Times New Roman" w:eastAsia="Times New Roman" w:hAnsi="Times New Roman" w:cs="Times New Roman"/>
          <w:b/>
          <w:bCs/>
          <w:color w:val="111111"/>
          <w:sz w:val="24"/>
          <w:szCs w:val="24"/>
          <w:lang w:eastAsia="ru-RU"/>
        </w:rPr>
        <w:t>развивающей</w:t>
      </w:r>
      <w:r w:rsidRPr="00F80EDF">
        <w:rPr>
          <w:rFonts w:ascii="Times New Roman" w:eastAsia="Times New Roman" w:hAnsi="Times New Roman" w:cs="Times New Roman"/>
          <w:color w:val="111111"/>
          <w:sz w:val="24"/>
          <w:szCs w:val="24"/>
          <w:lang w:eastAsia="ru-RU"/>
        </w:rPr>
        <w:t xml:space="preserve"> предметно-пространственной среды необходимо руководствоваться нормами, отражёнными в Федеральном государственном образовательном стандарте. </w:t>
      </w:r>
    </w:p>
    <w:p w:rsidR="00F80EDF" w:rsidRPr="00F80EDF" w:rsidRDefault="00F80EDF" w:rsidP="00F80ED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Материалы и оборудование создают оптимально насыщенную </w:t>
      </w:r>
      <w:r w:rsidRPr="00F80EDF">
        <w:rPr>
          <w:rFonts w:ascii="Times New Roman" w:eastAsia="Times New Roman" w:hAnsi="Times New Roman" w:cs="Times New Roman"/>
          <w:i/>
          <w:iCs/>
          <w:color w:val="111111"/>
          <w:sz w:val="24"/>
          <w:szCs w:val="24"/>
          <w:lang w:eastAsia="ru-RU"/>
        </w:rPr>
        <w:t>(без чрезмерного обилия и без недостатка)</w:t>
      </w:r>
      <w:r w:rsidRPr="00F80EDF">
        <w:rPr>
          <w:rFonts w:ascii="Times New Roman" w:eastAsia="Times New Roman" w:hAnsi="Times New Roman" w:cs="Times New Roman"/>
          <w:color w:val="111111"/>
          <w:sz w:val="24"/>
          <w:szCs w:val="24"/>
          <w:lang w:eastAsia="ru-RU"/>
        </w:rPr>
        <w:t xml:space="preserve"> целостную, многофункциональную, трансформирующуюся среду и обеспечивают реализацию основной общеобразовательной программы в совместной деятельности взрослого и детей, и самостоятельной деятельности детей. </w:t>
      </w:r>
    </w:p>
    <w:p w:rsidR="00F80EDF" w:rsidRPr="00F80EDF" w:rsidRDefault="00F80EDF" w:rsidP="00F80ED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Учитывается и гендерная специфика - предусматриваются материалы, </w:t>
      </w:r>
      <w:r w:rsidRPr="00F80EDF">
        <w:rPr>
          <w:rFonts w:ascii="Times New Roman" w:eastAsia="Times New Roman" w:hAnsi="Times New Roman" w:cs="Times New Roman"/>
          <w:b/>
          <w:bCs/>
          <w:color w:val="111111"/>
          <w:sz w:val="24"/>
          <w:szCs w:val="24"/>
          <w:lang w:eastAsia="ru-RU"/>
        </w:rPr>
        <w:t>соответствующие интересам девочек</w:t>
      </w:r>
      <w:r w:rsidRPr="00F80EDF">
        <w:rPr>
          <w:rFonts w:ascii="Times New Roman" w:eastAsia="Times New Roman" w:hAnsi="Times New Roman" w:cs="Times New Roman"/>
          <w:color w:val="111111"/>
          <w:sz w:val="24"/>
          <w:szCs w:val="24"/>
          <w:lang w:eastAsia="ru-RU"/>
        </w:rPr>
        <w:t xml:space="preserve">: куклы, украшения, банты, сумочки, </w:t>
      </w:r>
      <w:r w:rsidRPr="00F80EDF">
        <w:rPr>
          <w:rFonts w:ascii="Times New Roman" w:eastAsia="Times New Roman" w:hAnsi="Times New Roman" w:cs="Times New Roman"/>
          <w:color w:val="111111"/>
          <w:sz w:val="24"/>
          <w:szCs w:val="24"/>
          <w:lang w:eastAsia="ru-RU"/>
        </w:rPr>
        <w:lastRenderedPageBreak/>
        <w:t>наборы для рукоделия, и мальчиков – машины, детали военной формы, разнообразные технические игрушки, инструменты.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Все части пространства могут изменяться по объёму – сжиматься и расширяться, то есть имею подвижные трансформируемые </w:t>
      </w:r>
      <w:r w:rsidRPr="00F80EDF">
        <w:rPr>
          <w:rFonts w:ascii="Times New Roman" w:eastAsia="Times New Roman" w:hAnsi="Times New Roman" w:cs="Times New Roman"/>
          <w:color w:val="111111"/>
          <w:sz w:val="24"/>
          <w:szCs w:val="24"/>
          <w:u w:val="single"/>
          <w:lang w:eastAsia="ru-RU"/>
        </w:rPr>
        <w:t>границы</w:t>
      </w:r>
      <w:r w:rsidRPr="00F80EDF">
        <w:rPr>
          <w:rFonts w:ascii="Times New Roman" w:eastAsia="Times New Roman" w:hAnsi="Times New Roman" w:cs="Times New Roman"/>
          <w:color w:val="111111"/>
          <w:sz w:val="24"/>
          <w:szCs w:val="24"/>
          <w:lang w:eastAsia="ru-RU"/>
        </w:rPr>
        <w:t xml:space="preserve">: легкие ширмочки, заборчики, цветные шнуры, мягкие модули. Игровая мебель и оборудование располагаются так, чтобы оставалось достаточное пространство для свободной двигательной активности детей. Дети должны иметь возможность заниматься разными видами деятельности, не мешая друг другу. Подбор дидактического материала, игр, пособий, детской литературы учитывает особенности </w:t>
      </w:r>
      <w:proofErr w:type="spellStart"/>
      <w:r w:rsidRPr="00F80EDF">
        <w:rPr>
          <w:rFonts w:ascii="Times New Roman" w:eastAsia="Times New Roman" w:hAnsi="Times New Roman" w:cs="Times New Roman"/>
          <w:color w:val="111111"/>
          <w:sz w:val="24"/>
          <w:szCs w:val="24"/>
          <w:lang w:eastAsia="ru-RU"/>
        </w:rPr>
        <w:t>разноуровневого</w:t>
      </w:r>
      <w:proofErr w:type="spellEnd"/>
      <w:r w:rsidRPr="00F80EDF">
        <w:rPr>
          <w:rFonts w:ascii="Times New Roman" w:eastAsia="Times New Roman" w:hAnsi="Times New Roman" w:cs="Times New Roman"/>
          <w:color w:val="111111"/>
          <w:sz w:val="24"/>
          <w:szCs w:val="24"/>
          <w:lang w:eastAsia="ru-RU"/>
        </w:rPr>
        <w:t xml:space="preserve"> </w:t>
      </w:r>
      <w:r w:rsidRPr="00F80EDF">
        <w:rPr>
          <w:rFonts w:ascii="Times New Roman" w:eastAsia="Times New Roman" w:hAnsi="Times New Roman" w:cs="Times New Roman"/>
          <w:b/>
          <w:bCs/>
          <w:color w:val="111111"/>
          <w:sz w:val="24"/>
          <w:szCs w:val="24"/>
          <w:lang w:eastAsia="ru-RU"/>
        </w:rPr>
        <w:t>развития</w:t>
      </w:r>
      <w:r w:rsidRPr="00F80EDF">
        <w:rPr>
          <w:rFonts w:ascii="Times New Roman" w:eastAsia="Times New Roman" w:hAnsi="Times New Roman" w:cs="Times New Roman"/>
          <w:color w:val="111111"/>
          <w:sz w:val="24"/>
          <w:szCs w:val="24"/>
          <w:lang w:eastAsia="ru-RU"/>
        </w:rPr>
        <w:t xml:space="preserve"> детей и помогает осуществить необходимую коррекцию для позитивного продвижения каждого ребенка.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u w:val="single"/>
          <w:lang w:eastAsia="ru-RU"/>
        </w:rPr>
        <w:t>В группах желательно создавать</w:t>
      </w:r>
      <w:r w:rsidRPr="00F80EDF">
        <w:rPr>
          <w:rFonts w:ascii="Times New Roman" w:eastAsia="Times New Roman" w:hAnsi="Times New Roman" w:cs="Times New Roman"/>
          <w:color w:val="111111"/>
          <w:sz w:val="24"/>
          <w:szCs w:val="24"/>
          <w:lang w:eastAsia="ru-RU"/>
        </w:rPr>
        <w:t>:</w:t>
      </w:r>
    </w:p>
    <w:p w:rsidR="00F80EDF" w:rsidRPr="00F80EDF" w:rsidRDefault="00F80EDF" w:rsidP="00F80ED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пространство для режиссёрской игры;</w:t>
      </w:r>
    </w:p>
    <w:p w:rsidR="00F80EDF" w:rsidRPr="00F80EDF" w:rsidRDefault="00F80EDF" w:rsidP="00F80ED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пространство для ролевой игры;</w:t>
      </w:r>
    </w:p>
    <w:p w:rsidR="00F80EDF" w:rsidRPr="00F80EDF" w:rsidRDefault="00F80EDF" w:rsidP="00F80ED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пространство для конструирования;</w:t>
      </w:r>
    </w:p>
    <w:p w:rsidR="00F80EDF" w:rsidRPr="00F80EDF" w:rsidRDefault="00F80EDF" w:rsidP="00F80ED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свободное пространство для подвижных игр.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Большое значение в </w:t>
      </w:r>
      <w:r w:rsidRPr="00F80EDF">
        <w:rPr>
          <w:rFonts w:ascii="Times New Roman" w:eastAsia="Times New Roman" w:hAnsi="Times New Roman" w:cs="Times New Roman"/>
          <w:b/>
          <w:bCs/>
          <w:color w:val="111111"/>
          <w:sz w:val="24"/>
          <w:szCs w:val="24"/>
          <w:lang w:eastAsia="ru-RU"/>
        </w:rPr>
        <w:t>работе по развитию социально</w:t>
      </w:r>
      <w:r w:rsidRPr="00F80EDF">
        <w:rPr>
          <w:rFonts w:ascii="Times New Roman" w:eastAsia="Times New Roman" w:hAnsi="Times New Roman" w:cs="Times New Roman"/>
          <w:color w:val="111111"/>
          <w:sz w:val="24"/>
          <w:szCs w:val="24"/>
          <w:lang w:eastAsia="ru-RU"/>
        </w:rPr>
        <w:t xml:space="preserve">- коммуникативных умений </w:t>
      </w:r>
      <w:r w:rsidRPr="00F80EDF">
        <w:rPr>
          <w:rFonts w:ascii="Times New Roman" w:eastAsia="Times New Roman" w:hAnsi="Times New Roman" w:cs="Times New Roman"/>
          <w:b/>
          <w:bCs/>
          <w:color w:val="111111"/>
          <w:sz w:val="24"/>
          <w:szCs w:val="24"/>
          <w:lang w:eastAsia="ru-RU"/>
        </w:rPr>
        <w:t>дошкольников</w:t>
      </w:r>
      <w:r w:rsidRPr="00F80EDF">
        <w:rPr>
          <w:rFonts w:ascii="Times New Roman" w:eastAsia="Times New Roman" w:hAnsi="Times New Roman" w:cs="Times New Roman"/>
          <w:color w:val="111111"/>
          <w:sz w:val="24"/>
          <w:szCs w:val="24"/>
          <w:lang w:eastAsia="ru-RU"/>
        </w:rPr>
        <w:t xml:space="preserve"> имеет совместная деятельность детей и взрослых.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Основные формы деятельности по </w:t>
      </w:r>
      <w:r w:rsidRPr="00F80EDF">
        <w:rPr>
          <w:rFonts w:ascii="Times New Roman" w:eastAsia="Times New Roman" w:hAnsi="Times New Roman" w:cs="Times New Roman"/>
          <w:b/>
          <w:bCs/>
          <w:color w:val="111111"/>
          <w:sz w:val="24"/>
          <w:szCs w:val="24"/>
          <w:lang w:eastAsia="ru-RU"/>
        </w:rPr>
        <w:t>социально – коммуникативному развитию дошкольников</w:t>
      </w:r>
      <w:r w:rsidRPr="00F80EDF">
        <w:rPr>
          <w:rFonts w:ascii="Times New Roman" w:eastAsia="Times New Roman" w:hAnsi="Times New Roman" w:cs="Times New Roman"/>
          <w:color w:val="111111"/>
          <w:sz w:val="24"/>
          <w:szCs w:val="24"/>
          <w:lang w:eastAsia="ru-RU"/>
        </w:rPr>
        <w:t xml:space="preserve">: групповые, подгрупповые и индивидуальные, которые проводятся в непосредственной образовательной деятельности </w:t>
      </w:r>
      <w:r w:rsidRPr="00F80EDF">
        <w:rPr>
          <w:rFonts w:ascii="Times New Roman" w:eastAsia="Times New Roman" w:hAnsi="Times New Roman" w:cs="Times New Roman"/>
          <w:i/>
          <w:iCs/>
          <w:color w:val="111111"/>
          <w:sz w:val="24"/>
          <w:szCs w:val="24"/>
          <w:lang w:eastAsia="ru-RU"/>
        </w:rPr>
        <w:t>(НОД)</w:t>
      </w:r>
      <w:r w:rsidRPr="00F80EDF">
        <w:rPr>
          <w:rFonts w:ascii="Times New Roman" w:eastAsia="Times New Roman" w:hAnsi="Times New Roman" w:cs="Times New Roman"/>
          <w:color w:val="111111"/>
          <w:sz w:val="24"/>
          <w:szCs w:val="24"/>
          <w:lang w:eastAsia="ru-RU"/>
        </w:rPr>
        <w:t xml:space="preserve"> в режиме дня и в самостоятельной деятельности детей.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Планирование образовательных ситуаций осуществляется в </w:t>
      </w:r>
      <w:r w:rsidRPr="00F80EDF">
        <w:rPr>
          <w:rFonts w:ascii="Times New Roman" w:eastAsia="Times New Roman" w:hAnsi="Times New Roman" w:cs="Times New Roman"/>
          <w:b/>
          <w:bCs/>
          <w:color w:val="111111"/>
          <w:sz w:val="24"/>
          <w:szCs w:val="24"/>
          <w:lang w:eastAsia="ru-RU"/>
        </w:rPr>
        <w:t>соответствии</w:t>
      </w:r>
      <w:r w:rsidRPr="00F80EDF">
        <w:rPr>
          <w:rFonts w:ascii="Times New Roman" w:eastAsia="Times New Roman" w:hAnsi="Times New Roman" w:cs="Times New Roman"/>
          <w:color w:val="111111"/>
          <w:sz w:val="24"/>
          <w:szCs w:val="24"/>
          <w:lang w:eastAsia="ru-RU"/>
        </w:rPr>
        <w:t xml:space="preserve"> с учебным планом и тематикой недели, учитывается принцип сезонности.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Для </w:t>
      </w:r>
      <w:r w:rsidRPr="00F80EDF">
        <w:rPr>
          <w:rFonts w:ascii="Times New Roman" w:eastAsia="Times New Roman" w:hAnsi="Times New Roman" w:cs="Times New Roman"/>
          <w:b/>
          <w:bCs/>
          <w:color w:val="111111"/>
          <w:sz w:val="24"/>
          <w:szCs w:val="24"/>
          <w:lang w:eastAsia="ru-RU"/>
        </w:rPr>
        <w:t>социально-коммуникативного развития дошкольников</w:t>
      </w:r>
      <w:r w:rsidRPr="00F80EDF">
        <w:rPr>
          <w:rFonts w:ascii="Times New Roman" w:eastAsia="Times New Roman" w:hAnsi="Times New Roman" w:cs="Times New Roman"/>
          <w:color w:val="111111"/>
          <w:sz w:val="24"/>
          <w:szCs w:val="24"/>
          <w:lang w:eastAsia="ru-RU"/>
        </w:rPr>
        <w:t xml:space="preserve"> огромное значение имеет не только игра. Занятия, беседы, упражнения, знакомство с музыкой, чтение книг, наблюдение, обсуждение различных ситуаций, поощрение взаимопомощи и сотрудничества детей, их нравственных поступков – все это становится кирпичиками, из которых складывается личность человека.</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Для сплочения «детского коллектива» необходимо продумать название группы.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shd w:val="clear" w:color="auto" w:fill="FFFFFF"/>
          <w:lang w:eastAsia="ru-RU"/>
        </w:rPr>
        <w:t xml:space="preserve">Девиз (например)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Нет ничего на свете</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Прекрасней доброты!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Она звездой нам светит</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С небесной высоты.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 xml:space="preserve">Она нас манит нежно,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Ласкает нас мечтой.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lastRenderedPageBreak/>
        <w:t>Мы все живем с надеждой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На встречу с Добротой.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shd w:val="clear" w:color="auto" w:fill="FFFFFF"/>
          <w:lang w:eastAsia="ru-RU"/>
        </w:rPr>
        <w:t>Для того, чтобы детям было комфортно находиться в детском саду, можно использовать ежедневные групповые «ритуалы»: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 xml:space="preserve">1.«Правила группы в картинках»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0EDF">
        <w:rPr>
          <w:rFonts w:ascii="Times New Roman" w:eastAsia="Times New Roman" w:hAnsi="Times New Roman" w:cs="Times New Roman"/>
          <w:i/>
          <w:iCs/>
          <w:sz w:val="24"/>
          <w:szCs w:val="24"/>
          <w:lang w:eastAsia="ru-RU"/>
        </w:rPr>
        <w:t>Например</w:t>
      </w:r>
      <w:proofErr w:type="gramEnd"/>
      <w:r w:rsidRPr="00F80EDF">
        <w:rPr>
          <w:rFonts w:ascii="Times New Roman" w:eastAsia="Times New Roman" w:hAnsi="Times New Roman" w:cs="Times New Roman"/>
          <w:i/>
          <w:iCs/>
          <w:sz w:val="24"/>
          <w:szCs w:val="24"/>
          <w:lang w:eastAsia="ru-RU"/>
        </w:rPr>
        <w:t>:</w:t>
      </w:r>
      <w:bookmarkStart w:id="0" w:name="_GoBack"/>
      <w:bookmarkEnd w:id="0"/>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-Помни о благодарности - говори «волшебные слова».</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-Всегда говори правду взрослым и детям – будь честным и правдивым.</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При споре договаривайся самостоятельно.</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-Умеешь сам - помоги товарищу.</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-Если игрушка одна – играть по очереди.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2. В младших группах может жить игровой персонаж </w:t>
      </w:r>
      <w:r w:rsidRPr="00F80EDF">
        <w:rPr>
          <w:rFonts w:ascii="Times New Roman" w:eastAsia="Times New Roman" w:hAnsi="Times New Roman" w:cs="Times New Roman"/>
          <w:b/>
          <w:bCs/>
          <w:sz w:val="24"/>
          <w:szCs w:val="24"/>
          <w:lang w:eastAsia="ru-RU"/>
        </w:rPr>
        <w:t>«Гриб Боровик»</w:t>
      </w:r>
      <w:r w:rsidRPr="00F80EDF">
        <w:rPr>
          <w:rFonts w:ascii="Times New Roman" w:eastAsia="Times New Roman" w:hAnsi="Times New Roman" w:cs="Times New Roman"/>
          <w:i/>
          <w:iCs/>
          <w:sz w:val="24"/>
          <w:szCs w:val="24"/>
          <w:lang w:eastAsia="ru-RU"/>
        </w:rPr>
        <w:t>. Э</w:t>
      </w:r>
      <w:r w:rsidRPr="00F80EDF">
        <w:rPr>
          <w:rFonts w:ascii="Times New Roman" w:eastAsia="Times New Roman" w:hAnsi="Times New Roman" w:cs="Times New Roman"/>
          <w:sz w:val="24"/>
          <w:szCs w:val="24"/>
          <w:lang w:eastAsia="ru-RU"/>
        </w:rPr>
        <w:t xml:space="preserve">тот сказочный персонаж выражает свое отношение к тому или иному поступку детей (меняет выражение лица в зависимости от соблюдений детьми правил в группе).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 xml:space="preserve">3. «Минутки общения»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Цель:</w:t>
      </w:r>
      <w:r w:rsidRPr="00F80EDF">
        <w:rPr>
          <w:rFonts w:ascii="Times New Roman" w:eastAsia="Times New Roman" w:hAnsi="Times New Roman" w:cs="Times New Roman"/>
          <w:sz w:val="24"/>
          <w:szCs w:val="24"/>
          <w:lang w:eastAsia="ru-RU"/>
        </w:rPr>
        <w:t xml:space="preserve"> способствовать психическому и личностному росту ребенка, помогать детям: адаптироваться к условиям детского сада; развивать навыки социального поведения, способствовать повышению уверенности в себе и развитию самостоятельности.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Выбор темы зависит от настроения детей, от их желаний, ситуаций.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4.</w:t>
      </w:r>
      <w:r w:rsidRPr="00F80EDF">
        <w:rPr>
          <w:rFonts w:ascii="Times New Roman" w:eastAsia="Times New Roman" w:hAnsi="Times New Roman" w:cs="Times New Roman"/>
          <w:b/>
          <w:bCs/>
          <w:i/>
          <w:iCs/>
          <w:sz w:val="24"/>
          <w:szCs w:val="24"/>
          <w:lang w:eastAsia="ru-RU"/>
        </w:rPr>
        <w:t xml:space="preserve"> </w:t>
      </w:r>
      <w:r w:rsidRPr="00F80EDF">
        <w:rPr>
          <w:rFonts w:ascii="Times New Roman" w:eastAsia="Times New Roman" w:hAnsi="Times New Roman" w:cs="Times New Roman"/>
          <w:b/>
          <w:bCs/>
          <w:sz w:val="24"/>
          <w:szCs w:val="24"/>
          <w:lang w:eastAsia="ru-RU"/>
        </w:rPr>
        <w:t xml:space="preserve">«Утренние приветствия»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u w:val="single"/>
          <w:lang w:eastAsia="ru-RU"/>
        </w:rPr>
        <w:t>Цель</w:t>
      </w:r>
      <w:r w:rsidRPr="00F80EDF">
        <w:rPr>
          <w:rFonts w:ascii="Times New Roman" w:eastAsia="Times New Roman" w:hAnsi="Times New Roman" w:cs="Times New Roman"/>
          <w:b/>
          <w:bCs/>
          <w:sz w:val="24"/>
          <w:szCs w:val="24"/>
          <w:lang w:eastAsia="ru-RU"/>
        </w:rPr>
        <w:t xml:space="preserve">: </w:t>
      </w:r>
      <w:r w:rsidRPr="00F80EDF">
        <w:rPr>
          <w:rFonts w:ascii="Times New Roman" w:eastAsia="Times New Roman" w:hAnsi="Times New Roman" w:cs="Times New Roman"/>
          <w:sz w:val="24"/>
          <w:szCs w:val="24"/>
          <w:lang w:eastAsia="ru-RU"/>
        </w:rPr>
        <w:t xml:space="preserve">установление комфортного социально – психологического климата в детском коллективе, через свободное общение со сверстниками и взрослыми.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80EDF">
        <w:rPr>
          <w:rFonts w:ascii="Times New Roman" w:eastAsia="Times New Roman" w:hAnsi="Times New Roman" w:cs="Times New Roman"/>
          <w:i/>
          <w:iCs/>
          <w:sz w:val="24"/>
          <w:szCs w:val="24"/>
          <w:lang w:eastAsia="ru-RU"/>
        </w:rPr>
        <w:t>Например</w:t>
      </w:r>
      <w:proofErr w:type="gramEnd"/>
      <w:r w:rsidRPr="00F80EDF">
        <w:rPr>
          <w:rFonts w:ascii="Times New Roman" w:eastAsia="Times New Roman" w:hAnsi="Times New Roman" w:cs="Times New Roman"/>
          <w:i/>
          <w:iCs/>
          <w:sz w:val="24"/>
          <w:szCs w:val="24"/>
          <w:lang w:eastAsia="ru-RU"/>
        </w:rPr>
        <w:t>:</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«Собрались все дети в круг.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Я – твой друг и ты – мой друг.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Дружно за руки возьмемся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И друг другу улыбнемся».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5.</w:t>
      </w:r>
      <w:r w:rsidRPr="00F80EDF">
        <w:rPr>
          <w:rFonts w:ascii="Times New Roman" w:eastAsia="Times New Roman" w:hAnsi="Times New Roman" w:cs="Times New Roman"/>
          <w:b/>
          <w:bCs/>
          <w:sz w:val="24"/>
          <w:szCs w:val="24"/>
          <w:lang w:eastAsia="ru-RU"/>
        </w:rPr>
        <w:t>«Доска настроений»</w:t>
      </w:r>
      <w:r w:rsidRPr="00F80EDF">
        <w:rPr>
          <w:rFonts w:ascii="Times New Roman" w:eastAsia="Times New Roman" w:hAnsi="Times New Roman" w:cs="Times New Roman"/>
          <w:sz w:val="24"/>
          <w:szCs w:val="24"/>
          <w:lang w:eastAsia="ru-RU"/>
        </w:rPr>
        <w:t xml:space="preserve">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lastRenderedPageBreak/>
        <w:t>Цель: с помощью доски настроения педагог может определить эмоциональное состояние каждого ребенка, выделяя детей, которым необходима эмоциональная поддержка, выделить причины положительного или отрицательного состояния и спланировать работу по устранению отрицательных воздействий, как в семье, так и дошкольном учреждении.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Используя, доску настроений можно провести и другие игры («Зеркало», «Сердитое и доброе», «Мое настроение»).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Можно изготовить пособие «Кубики - неделька», предназначенное для закрепления знаний детей о днях неделях, частях суток; системы цветов по принципу радуги; для закрепления режимных моментов.</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В процессе игры </w:t>
      </w:r>
      <w:r w:rsidRPr="00F80EDF">
        <w:rPr>
          <w:rFonts w:ascii="Times New Roman" w:eastAsia="Times New Roman" w:hAnsi="Times New Roman" w:cs="Times New Roman"/>
          <w:b/>
          <w:bCs/>
          <w:sz w:val="24"/>
          <w:szCs w:val="24"/>
          <w:lang w:eastAsia="ru-RU"/>
        </w:rPr>
        <w:t xml:space="preserve">«Коробочка добрых дел» </w:t>
      </w:r>
      <w:r w:rsidRPr="00F80EDF">
        <w:rPr>
          <w:rFonts w:ascii="Times New Roman" w:eastAsia="Times New Roman" w:hAnsi="Times New Roman" w:cs="Times New Roman"/>
          <w:sz w:val="24"/>
          <w:szCs w:val="24"/>
          <w:lang w:eastAsia="ru-RU"/>
        </w:rPr>
        <w:t xml:space="preserve">проводится целенаправленная работа по развитию и закреплению нравственных представлений, навыков общения и воспитанию уважения к людям, желанию совершать добрые поступки.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Цель: научить чуткому доброжелательному отношению к товарищам, побудить детей к нравственным поступкам, воспитать чувства уважения к людям: доброжелательность, желание творить добро.</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Ребята за добрые поступки получают фишки и складывают в свою коробочку, в конце недели считают у кого больше фишек и получают приз.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w:t>
      </w:r>
      <w:r w:rsidRPr="00F80EDF">
        <w:rPr>
          <w:rFonts w:ascii="Times New Roman" w:eastAsia="Times New Roman" w:hAnsi="Times New Roman" w:cs="Times New Roman"/>
          <w:b/>
          <w:bCs/>
          <w:sz w:val="24"/>
          <w:szCs w:val="24"/>
          <w:lang w:eastAsia="ru-RU"/>
        </w:rPr>
        <w:t>Дневник моей жизни</w:t>
      </w:r>
      <w:r w:rsidRPr="00F80EDF">
        <w:rPr>
          <w:rFonts w:ascii="Times New Roman" w:eastAsia="Times New Roman" w:hAnsi="Times New Roman" w:cs="Times New Roman"/>
          <w:sz w:val="24"/>
          <w:szCs w:val="24"/>
          <w:lang w:eastAsia="ru-RU"/>
        </w:rPr>
        <w:t xml:space="preserve">». Он представляет собой толстый альбом для рисования, каждая страница которого оформлена под отдельную тему </w:t>
      </w:r>
      <w:proofErr w:type="gramStart"/>
      <w:r w:rsidRPr="00F80EDF">
        <w:rPr>
          <w:rFonts w:ascii="Times New Roman" w:eastAsia="Times New Roman" w:hAnsi="Times New Roman" w:cs="Times New Roman"/>
          <w:sz w:val="24"/>
          <w:szCs w:val="24"/>
          <w:lang w:eastAsia="ru-RU"/>
        </w:rPr>
        <w:t>( моя</w:t>
      </w:r>
      <w:proofErr w:type="gramEnd"/>
      <w:r w:rsidRPr="00F80EDF">
        <w:rPr>
          <w:rFonts w:ascii="Times New Roman" w:eastAsia="Times New Roman" w:hAnsi="Times New Roman" w:cs="Times New Roman"/>
          <w:sz w:val="24"/>
          <w:szCs w:val="24"/>
          <w:lang w:eastAsia="ru-RU"/>
        </w:rPr>
        <w:t xml:space="preserve"> семья, мои друзья, любимые игры и т.д.). Совместная работа с ребенком над «Дневником моей жизни» помогает педагогу и родителям ближе и глубже познать его внутренний мир. Скрытые желания, надежды и опасения, которые ребенок не может высказать по - другому. «Дневник моей жизни» облегчит решение таких проблем в развитии ребенка, как не адекватная самооценка; </w:t>
      </w:r>
      <w:proofErr w:type="spellStart"/>
      <w:r w:rsidRPr="00F80EDF">
        <w:rPr>
          <w:rFonts w:ascii="Times New Roman" w:eastAsia="Times New Roman" w:hAnsi="Times New Roman" w:cs="Times New Roman"/>
          <w:sz w:val="24"/>
          <w:szCs w:val="24"/>
          <w:lang w:eastAsia="ru-RU"/>
        </w:rPr>
        <w:t>несформированность</w:t>
      </w:r>
      <w:proofErr w:type="spellEnd"/>
      <w:r w:rsidRPr="00F80EDF">
        <w:rPr>
          <w:rFonts w:ascii="Times New Roman" w:eastAsia="Times New Roman" w:hAnsi="Times New Roman" w:cs="Times New Roman"/>
          <w:sz w:val="24"/>
          <w:szCs w:val="24"/>
          <w:lang w:eastAsia="ru-RU"/>
        </w:rPr>
        <w:t xml:space="preserve"> образа «Я», дифференциация «Я» от «Другого»; осознание себя и своего места в социуме.</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В старшем возрасте предлагаем дидактическую игру </w:t>
      </w:r>
      <w:r w:rsidRPr="00F80EDF">
        <w:rPr>
          <w:rFonts w:ascii="Times New Roman" w:eastAsia="Times New Roman" w:hAnsi="Times New Roman" w:cs="Times New Roman"/>
          <w:b/>
          <w:bCs/>
          <w:sz w:val="24"/>
          <w:szCs w:val="24"/>
          <w:lang w:eastAsia="ru-RU"/>
        </w:rPr>
        <w:t xml:space="preserve">«Паутинка дружбы», которая </w:t>
      </w:r>
      <w:r w:rsidRPr="00F80EDF">
        <w:rPr>
          <w:rFonts w:ascii="Times New Roman" w:eastAsia="Times New Roman" w:hAnsi="Times New Roman" w:cs="Times New Roman"/>
          <w:sz w:val="24"/>
          <w:szCs w:val="24"/>
          <w:lang w:eastAsia="ru-RU"/>
        </w:rPr>
        <w:t>поможет обобщить и закрепить полученные знания о добре, дружбе между сверстниками; самостоятельно выбирать себе друзей, обосновывая свой выбор. На плакат наклеиваются фото воспитанников группы, а ребята проводят линии разного цвета от своего фото к выбранному «другу».</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По результатам игры можно вручить грамоту «Настоящий друг», тому кого выбрали много раз.</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Одной из задач социально-коммуникативного развития является формирование </w:t>
      </w:r>
      <w:r w:rsidRPr="00F80EDF">
        <w:rPr>
          <w:rFonts w:ascii="Times New Roman" w:eastAsia="Times New Roman" w:hAnsi="Times New Roman" w:cs="Times New Roman"/>
          <w:b/>
          <w:bCs/>
          <w:i/>
          <w:iCs/>
          <w:sz w:val="24"/>
          <w:szCs w:val="24"/>
          <w:lang w:eastAsia="ru-RU"/>
        </w:rPr>
        <w:t>позитивных установок</w:t>
      </w:r>
      <w:r w:rsidRPr="00F80EDF">
        <w:rPr>
          <w:rFonts w:ascii="Times New Roman" w:eastAsia="Times New Roman" w:hAnsi="Times New Roman" w:cs="Times New Roman"/>
          <w:b/>
          <w:bCs/>
          <w:sz w:val="24"/>
          <w:szCs w:val="24"/>
          <w:lang w:eastAsia="ru-RU"/>
        </w:rPr>
        <w:t xml:space="preserve"> к различным </w:t>
      </w:r>
      <w:r w:rsidRPr="00F80EDF">
        <w:rPr>
          <w:rFonts w:ascii="Times New Roman" w:eastAsia="Times New Roman" w:hAnsi="Times New Roman" w:cs="Times New Roman"/>
          <w:b/>
          <w:bCs/>
          <w:i/>
          <w:iCs/>
          <w:sz w:val="24"/>
          <w:szCs w:val="24"/>
          <w:lang w:eastAsia="ru-RU"/>
        </w:rPr>
        <w:t>видам труда.</w:t>
      </w:r>
    </w:p>
    <w:p w:rsidR="00F80EDF" w:rsidRPr="00F80EDF" w:rsidRDefault="00F80EDF" w:rsidP="00F80EDF">
      <w:pPr>
        <w:spacing w:before="100" w:beforeAutospacing="1" w:after="100" w:afterAutospacing="1" w:line="240" w:lineRule="auto"/>
        <w:ind w:left="165" w:right="2"/>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Интерес и положительное отношение к различным видам труда имеет истоки в коммуникации ребенка со взрослым, когда действия, входящие у взрослых в трудовую деятельность, начинают выполняться детьми в контексте общения со взрослыми. </w:t>
      </w:r>
    </w:p>
    <w:p w:rsidR="00F80EDF" w:rsidRPr="00F80EDF" w:rsidRDefault="00F80EDF" w:rsidP="00F80EDF">
      <w:pPr>
        <w:spacing w:before="100" w:beforeAutospacing="1" w:after="100" w:afterAutospacing="1" w:line="240" w:lineRule="auto"/>
        <w:ind w:right="523"/>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Развитию позитивных установок к различным видам труда и творчества способствует: </w:t>
      </w:r>
    </w:p>
    <w:p w:rsidR="00F80EDF" w:rsidRPr="00F80EDF" w:rsidRDefault="00F80EDF" w:rsidP="00F80ED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lastRenderedPageBreak/>
        <w:t>ознакомление детей с трудом взрослых (формирование</w:t>
      </w:r>
      <w:r w:rsidRPr="00F80EDF">
        <w:rPr>
          <w:rFonts w:ascii="Times New Roman" w:eastAsia="Times New Roman" w:hAnsi="Times New Roman" w:cs="Times New Roman"/>
          <w:b/>
          <w:bCs/>
          <w:sz w:val="24"/>
          <w:szCs w:val="24"/>
          <w:lang w:eastAsia="ru-RU"/>
        </w:rPr>
        <w:t xml:space="preserve"> </w:t>
      </w:r>
      <w:r w:rsidRPr="00F80EDF">
        <w:rPr>
          <w:rFonts w:ascii="Times New Roman" w:eastAsia="Times New Roman" w:hAnsi="Times New Roman" w:cs="Times New Roman"/>
          <w:sz w:val="24"/>
          <w:szCs w:val="24"/>
          <w:lang w:eastAsia="ru-RU"/>
        </w:rPr>
        <w:t>представлений в целях труда, видах труда, трудовых действиях),</w:t>
      </w:r>
      <w:r w:rsidRPr="00F80EDF">
        <w:rPr>
          <w:rFonts w:ascii="Times New Roman" w:eastAsia="Times New Roman" w:hAnsi="Times New Roman" w:cs="Times New Roman"/>
          <w:b/>
          <w:bCs/>
          <w:sz w:val="24"/>
          <w:szCs w:val="24"/>
          <w:lang w:eastAsia="ru-RU"/>
        </w:rPr>
        <w:t xml:space="preserve"> </w:t>
      </w:r>
    </w:p>
    <w:p w:rsidR="00F80EDF" w:rsidRPr="00F80EDF" w:rsidRDefault="00F80EDF" w:rsidP="00F80ED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знакомство со способами той или иной деятельности, </w:t>
      </w:r>
    </w:p>
    <w:p w:rsidR="00F80EDF" w:rsidRPr="00F80EDF" w:rsidRDefault="00F80EDF" w:rsidP="00F80ED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непосредственное практическое участие в труде (овладение способами, создание положительных эмоциональных образов ситуаций выполнения действий). </w:t>
      </w:r>
    </w:p>
    <w:p w:rsidR="00F80EDF" w:rsidRPr="00F80EDF" w:rsidRDefault="00F80EDF" w:rsidP="00F80EDF">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развитие</w:t>
      </w:r>
      <w:r w:rsidRPr="00F80EDF">
        <w:rPr>
          <w:rFonts w:ascii="Times New Roman" w:eastAsia="Times New Roman" w:hAnsi="Times New Roman" w:cs="Times New Roman"/>
          <w:i/>
          <w:iCs/>
          <w:sz w:val="24"/>
          <w:szCs w:val="24"/>
          <w:lang w:eastAsia="ru-RU"/>
        </w:rPr>
        <w:t xml:space="preserve"> </w:t>
      </w:r>
      <w:r w:rsidRPr="00F80EDF">
        <w:rPr>
          <w:rFonts w:ascii="Times New Roman" w:eastAsia="Times New Roman" w:hAnsi="Times New Roman" w:cs="Times New Roman"/>
          <w:sz w:val="24"/>
          <w:szCs w:val="24"/>
          <w:lang w:eastAsia="ru-RU"/>
        </w:rPr>
        <w:t>положительного отношения к труду взрослых и собственному труду и на их основе развитие первоначальных общественных мотивов трудовой деятельности.</w:t>
      </w:r>
      <w:r w:rsidRPr="00F80EDF">
        <w:rPr>
          <w:rFonts w:ascii="Times New Roman" w:eastAsia="Times New Roman" w:hAnsi="Times New Roman" w:cs="Times New Roman"/>
          <w:i/>
          <w:iCs/>
          <w:sz w:val="24"/>
          <w:szCs w:val="24"/>
          <w:lang w:eastAsia="ru-RU"/>
        </w:rPr>
        <w:t xml:space="preserve"> </w:t>
      </w:r>
    </w:p>
    <w:p w:rsidR="00F80EDF" w:rsidRPr="00F80EDF" w:rsidRDefault="00F80EDF" w:rsidP="00F80EDF">
      <w:pPr>
        <w:spacing w:before="100" w:beforeAutospacing="1" w:after="100" w:afterAutospacing="1" w:line="240" w:lineRule="auto"/>
        <w:ind w:left="165"/>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Трудовая деятельность </w:t>
      </w:r>
      <w:r w:rsidRPr="00F80EDF">
        <w:rPr>
          <w:rFonts w:ascii="Times New Roman" w:eastAsia="Times New Roman" w:hAnsi="Times New Roman" w:cs="Times New Roman"/>
          <w:color w:val="111111"/>
          <w:sz w:val="24"/>
          <w:szCs w:val="24"/>
          <w:lang w:eastAsia="ru-RU"/>
        </w:rPr>
        <w:t xml:space="preserve">развивает личностные качества ребенка, а также правильное отношение к трудовой деятельности. Труд </w:t>
      </w:r>
      <w:r w:rsidRPr="00F80EDF">
        <w:rPr>
          <w:rFonts w:ascii="Times New Roman" w:eastAsia="Times New Roman" w:hAnsi="Times New Roman" w:cs="Times New Roman"/>
          <w:b/>
          <w:bCs/>
          <w:color w:val="111111"/>
          <w:sz w:val="24"/>
          <w:szCs w:val="24"/>
          <w:lang w:eastAsia="ru-RU"/>
        </w:rPr>
        <w:t>развивает у дошкольника сообразительность</w:t>
      </w:r>
      <w:r w:rsidRPr="00F80EDF">
        <w:rPr>
          <w:rFonts w:ascii="Times New Roman" w:eastAsia="Times New Roman" w:hAnsi="Times New Roman" w:cs="Times New Roman"/>
          <w:color w:val="111111"/>
          <w:sz w:val="24"/>
          <w:szCs w:val="24"/>
          <w:lang w:eastAsia="ru-RU"/>
        </w:rPr>
        <w:t>, наблюдательность, внимание, сосредоточенность, память, а также укрепляет его физические силы и здоровье.</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Задачи:</w:t>
      </w:r>
    </w:p>
    <w:p w:rsidR="00F80EDF" w:rsidRPr="00F80EDF" w:rsidRDefault="00F80EDF" w:rsidP="00F80ED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Воспитывать уважительное отношение к труду взрослых и стремление оказать помощь;</w:t>
      </w:r>
    </w:p>
    <w:p w:rsidR="00F80EDF" w:rsidRPr="00F80EDF" w:rsidRDefault="00F80EDF" w:rsidP="00F80ED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Развивать трудовые навыки</w:t>
      </w:r>
      <w:r w:rsidRPr="00F80EDF">
        <w:rPr>
          <w:rFonts w:ascii="Times New Roman" w:eastAsia="Times New Roman" w:hAnsi="Times New Roman" w:cs="Times New Roman"/>
          <w:color w:val="111111"/>
          <w:sz w:val="24"/>
          <w:szCs w:val="24"/>
          <w:lang w:eastAsia="ru-RU"/>
        </w:rPr>
        <w:t>, совершенствовать их, и постепенно увеличивать содержание трудовой деятельности;</w:t>
      </w:r>
    </w:p>
    <w:p w:rsidR="00F80EDF" w:rsidRPr="00F80EDF" w:rsidRDefault="00F80EDF" w:rsidP="00F80ED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Формировать у детей положительные личные качества, такие, как стремление к труду, заботливость, ответственность, бережливость;</w:t>
      </w:r>
    </w:p>
    <w:p w:rsidR="00F80EDF" w:rsidRPr="00F80EDF" w:rsidRDefault="00F80EDF" w:rsidP="00F80ED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Развивать навыки организации работы</w:t>
      </w:r>
      <w:r w:rsidRPr="00F80EDF">
        <w:rPr>
          <w:rFonts w:ascii="Times New Roman" w:eastAsia="Times New Roman" w:hAnsi="Times New Roman" w:cs="Times New Roman"/>
          <w:color w:val="111111"/>
          <w:sz w:val="24"/>
          <w:szCs w:val="24"/>
          <w:lang w:eastAsia="ru-RU"/>
        </w:rPr>
        <w:t>;</w:t>
      </w:r>
    </w:p>
    <w:p w:rsidR="00F80EDF" w:rsidRPr="00F80EDF" w:rsidRDefault="00F80EDF" w:rsidP="00F80ED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Воспитывать позитивные взаимоотношения в процессе трудовой деятельности между детьми — умение </w:t>
      </w:r>
      <w:r w:rsidRPr="00F80EDF">
        <w:rPr>
          <w:rFonts w:ascii="Times New Roman" w:eastAsia="Times New Roman" w:hAnsi="Times New Roman" w:cs="Times New Roman"/>
          <w:b/>
          <w:bCs/>
          <w:color w:val="111111"/>
          <w:sz w:val="24"/>
          <w:szCs w:val="24"/>
          <w:lang w:eastAsia="ru-RU"/>
        </w:rPr>
        <w:t>работать в коллективе</w:t>
      </w:r>
      <w:r w:rsidRPr="00F80EDF">
        <w:rPr>
          <w:rFonts w:ascii="Times New Roman" w:eastAsia="Times New Roman" w:hAnsi="Times New Roman" w:cs="Times New Roman"/>
          <w:color w:val="111111"/>
          <w:sz w:val="24"/>
          <w:szCs w:val="24"/>
          <w:lang w:eastAsia="ru-RU"/>
        </w:rPr>
        <w:t>, в случае необходимости предоставлять помощь, благосклонно оценивать труд сверстников и в уважительной форме делать замечания.</w:t>
      </w:r>
    </w:p>
    <w:p w:rsidR="00F80EDF" w:rsidRPr="00F80EDF" w:rsidRDefault="00F80EDF" w:rsidP="00F80EDF">
      <w:pPr>
        <w:spacing w:before="100" w:beforeAutospacing="1" w:after="100" w:afterAutospacing="1" w:line="240" w:lineRule="auto"/>
        <w:ind w:right="9"/>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Одной из особенностей становления трудовой деятельности дошкольников является возникновение разных</w:t>
      </w:r>
      <w:r w:rsidRPr="00F80EDF">
        <w:rPr>
          <w:rFonts w:ascii="Times New Roman" w:eastAsia="Times New Roman" w:hAnsi="Times New Roman" w:cs="Times New Roman"/>
          <w:b/>
          <w:bCs/>
          <w:sz w:val="24"/>
          <w:szCs w:val="24"/>
          <w:lang w:eastAsia="ru-RU"/>
        </w:rPr>
        <w:t xml:space="preserve"> видов труда</w:t>
      </w:r>
      <w:r w:rsidRPr="00F80EDF">
        <w:rPr>
          <w:rFonts w:ascii="Times New Roman" w:eastAsia="Times New Roman" w:hAnsi="Times New Roman" w:cs="Times New Roman"/>
          <w:sz w:val="24"/>
          <w:szCs w:val="24"/>
          <w:lang w:eastAsia="ru-RU"/>
        </w:rPr>
        <w:t xml:space="preserve"> и их совершенствование на протяжении всего дошкольного детства:</w:t>
      </w:r>
      <w:r w:rsidRPr="00F80EDF">
        <w:rPr>
          <w:rFonts w:ascii="Times New Roman" w:eastAsia="Times New Roman" w:hAnsi="Times New Roman" w:cs="Times New Roman"/>
          <w:b/>
          <w:bCs/>
          <w:sz w:val="24"/>
          <w:szCs w:val="24"/>
          <w:lang w:eastAsia="ru-RU"/>
        </w:rPr>
        <w:t xml:space="preserve"> самообслуживание, хозяйственно-бытовой труд, труд в природе и ручной труд.</w:t>
      </w:r>
      <w:r w:rsidRPr="00F80EDF">
        <w:rPr>
          <w:rFonts w:ascii="Times New Roman" w:eastAsia="Times New Roman" w:hAnsi="Times New Roman" w:cs="Times New Roman"/>
          <w:sz w:val="24"/>
          <w:szCs w:val="24"/>
          <w:lang w:eastAsia="ru-RU"/>
        </w:rPr>
        <w:t xml:space="preserve"> </w:t>
      </w:r>
    </w:p>
    <w:p w:rsidR="00F80EDF" w:rsidRPr="00F80EDF" w:rsidRDefault="00F80EDF" w:rsidP="00F80EDF">
      <w:pPr>
        <w:spacing w:before="100" w:beforeAutospacing="1" w:after="100" w:afterAutospacing="1" w:line="240" w:lineRule="auto"/>
        <w:ind w:right="4"/>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Первый из них самый доступный, понятный детям -</w:t>
      </w:r>
      <w:r w:rsidRPr="00F80EDF">
        <w:rPr>
          <w:rFonts w:ascii="Times New Roman" w:eastAsia="Times New Roman" w:hAnsi="Times New Roman" w:cs="Times New Roman"/>
          <w:b/>
          <w:bCs/>
          <w:sz w:val="24"/>
          <w:szCs w:val="24"/>
          <w:lang w:eastAsia="ru-RU"/>
        </w:rPr>
        <w:t xml:space="preserve"> самообслуживание.</w:t>
      </w:r>
      <w:r w:rsidRPr="00F80EDF">
        <w:rPr>
          <w:rFonts w:ascii="Times New Roman" w:eastAsia="Times New Roman" w:hAnsi="Times New Roman" w:cs="Times New Roman"/>
          <w:sz w:val="24"/>
          <w:szCs w:val="24"/>
          <w:lang w:eastAsia="ru-RU"/>
        </w:rPr>
        <w:t xml:space="preserve"> Это труд, направленный на себя. Его содержанием является овладение умениями и навыками обслужить себя (еда, одевание, раздевание, умывание). </w:t>
      </w:r>
    </w:p>
    <w:p w:rsidR="00F80EDF" w:rsidRPr="00F80EDF" w:rsidRDefault="00F80EDF" w:rsidP="00F80EDF">
      <w:pPr>
        <w:spacing w:before="100" w:beforeAutospacing="1" w:after="100" w:afterAutospacing="1" w:line="240" w:lineRule="auto"/>
        <w:ind w:right="1"/>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Хозяйственно-бытовой</w:t>
      </w:r>
      <w:r w:rsidRPr="00F80EDF">
        <w:rPr>
          <w:rFonts w:ascii="Times New Roman" w:eastAsia="Times New Roman" w:hAnsi="Times New Roman" w:cs="Times New Roman"/>
          <w:sz w:val="24"/>
          <w:szCs w:val="24"/>
          <w:lang w:eastAsia="ru-RU"/>
        </w:rPr>
        <w:t xml:space="preserve"> труд предполагает овладевать умением поддерживать порядок в помещениях и на участке детского сада, участвовать в организации бытовых процессов: повесить чистые полотенца, накрыть на стол, произвести уборку групповой комнаты, постирать кукольную одежду, помыть игрушки и т.п. Характерной особенностью хозяйственно-бытового труда является его общественная направленность на удовлетворение потребностей сверстников и взрослых (дежурство по столовой, по занятиям: расставлять посуду, столовые приборы, материалы, пособия, убирать на место). </w:t>
      </w:r>
    </w:p>
    <w:p w:rsidR="00F80EDF" w:rsidRPr="00F80EDF" w:rsidRDefault="00F80EDF" w:rsidP="00F80EDF">
      <w:pPr>
        <w:spacing w:before="100" w:beforeAutospacing="1" w:after="100" w:afterAutospacing="1" w:line="240" w:lineRule="auto"/>
        <w:ind w:right="7"/>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t>Труд в природе.</w:t>
      </w:r>
      <w:r w:rsidRPr="00F80EDF">
        <w:rPr>
          <w:rFonts w:ascii="Times New Roman" w:eastAsia="Times New Roman" w:hAnsi="Times New Roman" w:cs="Times New Roman"/>
          <w:sz w:val="24"/>
          <w:szCs w:val="24"/>
          <w:lang w:eastAsia="ru-RU"/>
        </w:rPr>
        <w:t xml:space="preserve"> Содержанием труда в природе является уход за растениями, живыми объектами в ДОУ. Поскольку в последние годы в помещениях групп отказались от живых уголков (по требованию САН </w:t>
      </w:r>
      <w:proofErr w:type="spellStart"/>
      <w:r w:rsidRPr="00F80EDF">
        <w:rPr>
          <w:rFonts w:ascii="Times New Roman" w:eastAsia="Times New Roman" w:hAnsi="Times New Roman" w:cs="Times New Roman"/>
          <w:sz w:val="24"/>
          <w:szCs w:val="24"/>
          <w:lang w:eastAsia="ru-RU"/>
        </w:rPr>
        <w:t>ПиН</w:t>
      </w:r>
      <w:proofErr w:type="spellEnd"/>
      <w:r w:rsidRPr="00F80EDF">
        <w:rPr>
          <w:rFonts w:ascii="Times New Roman" w:eastAsia="Times New Roman" w:hAnsi="Times New Roman" w:cs="Times New Roman"/>
          <w:sz w:val="24"/>
          <w:szCs w:val="24"/>
          <w:lang w:eastAsia="ru-RU"/>
        </w:rPr>
        <w:t xml:space="preserve">), данный вид труда может быть вынесен на территорию детского сада (цветники, детский огород, кустарники и др.), или общий для всех детей живой уголок, </w:t>
      </w:r>
      <w:proofErr w:type="gramStart"/>
      <w:r w:rsidRPr="00F80EDF">
        <w:rPr>
          <w:rFonts w:ascii="Times New Roman" w:eastAsia="Times New Roman" w:hAnsi="Times New Roman" w:cs="Times New Roman"/>
          <w:sz w:val="24"/>
          <w:szCs w:val="24"/>
          <w:lang w:eastAsia="ru-RU"/>
        </w:rPr>
        <w:t>« зимний</w:t>
      </w:r>
      <w:proofErr w:type="gramEnd"/>
      <w:r w:rsidRPr="00F80EDF">
        <w:rPr>
          <w:rFonts w:ascii="Times New Roman" w:eastAsia="Times New Roman" w:hAnsi="Times New Roman" w:cs="Times New Roman"/>
          <w:sz w:val="24"/>
          <w:szCs w:val="24"/>
          <w:lang w:eastAsia="ru-RU"/>
        </w:rPr>
        <w:t xml:space="preserve"> сад» в определенном месте детского сада.</w:t>
      </w:r>
      <w:r w:rsidRPr="00F80EDF">
        <w:rPr>
          <w:rFonts w:ascii="Times New Roman" w:eastAsia="Times New Roman" w:hAnsi="Times New Roman" w:cs="Times New Roman"/>
          <w:b/>
          <w:bCs/>
          <w:sz w:val="24"/>
          <w:szCs w:val="24"/>
          <w:lang w:eastAsia="ru-RU"/>
        </w:rPr>
        <w:t xml:space="preserve"> </w:t>
      </w:r>
    </w:p>
    <w:p w:rsidR="00F80EDF" w:rsidRPr="00F80EDF" w:rsidRDefault="00F80EDF" w:rsidP="00F80EDF">
      <w:pPr>
        <w:spacing w:before="100" w:beforeAutospacing="1" w:after="100" w:afterAutospacing="1" w:line="240" w:lineRule="auto"/>
        <w:ind w:right="3"/>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sz w:val="24"/>
          <w:szCs w:val="24"/>
          <w:lang w:eastAsia="ru-RU"/>
        </w:rPr>
        <w:lastRenderedPageBreak/>
        <w:t>Ручной труд</w:t>
      </w:r>
      <w:r w:rsidRPr="00F80EDF">
        <w:rPr>
          <w:rFonts w:ascii="Times New Roman" w:eastAsia="Times New Roman" w:hAnsi="Times New Roman" w:cs="Times New Roman"/>
          <w:sz w:val="24"/>
          <w:szCs w:val="24"/>
          <w:lang w:eastAsia="ru-RU"/>
        </w:rPr>
        <w:t xml:space="preserve"> рекомендуется только в старших группах, небольшой подгруппой 3-5 человек, так как он требует соблюдения правил техники безопасности. Дети учатся делать «нечто полезное» (</w:t>
      </w:r>
      <w:proofErr w:type="spellStart"/>
      <w:r w:rsidRPr="00F80EDF">
        <w:rPr>
          <w:rFonts w:ascii="Times New Roman" w:eastAsia="Times New Roman" w:hAnsi="Times New Roman" w:cs="Times New Roman"/>
          <w:sz w:val="24"/>
          <w:szCs w:val="24"/>
          <w:lang w:eastAsia="ru-RU"/>
        </w:rPr>
        <w:t>А.В.Запорожец</w:t>
      </w:r>
      <w:proofErr w:type="spellEnd"/>
      <w:r w:rsidRPr="00F80EDF">
        <w:rPr>
          <w:rFonts w:ascii="Times New Roman" w:eastAsia="Times New Roman" w:hAnsi="Times New Roman" w:cs="Times New Roman"/>
          <w:sz w:val="24"/>
          <w:szCs w:val="24"/>
          <w:lang w:eastAsia="ru-RU"/>
        </w:rPr>
        <w:t xml:space="preserve">), радовать себя и других. Дети работают: с бумагой, картоном, природным и бросовым материалом. Ручной труд практикуют в работе со старшими детьми, когда они умеют владеть ножницами, иглой и другими инструментами. </w:t>
      </w:r>
    </w:p>
    <w:p w:rsidR="00F80EDF" w:rsidRPr="00F80EDF" w:rsidRDefault="00F80EDF" w:rsidP="00F80EDF">
      <w:pPr>
        <w:spacing w:before="100" w:beforeAutospacing="1" w:after="100" w:afterAutospacing="1" w:line="240" w:lineRule="auto"/>
        <w:ind w:right="3"/>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Различные виды труда вводятся в практику работы постепенно, с учетом их сложности (понимания направленности, цели, результата, овладения навыками), физической нагрузки в труде и др. Все четыре вида труда</w:t>
      </w:r>
      <w:r w:rsidRPr="00F80EDF">
        <w:rPr>
          <w:rFonts w:ascii="Times New Roman" w:eastAsia="Times New Roman" w:hAnsi="Times New Roman" w:cs="Times New Roman"/>
          <w:b/>
          <w:bCs/>
          <w:sz w:val="24"/>
          <w:szCs w:val="24"/>
          <w:lang w:eastAsia="ru-RU"/>
        </w:rPr>
        <w:t xml:space="preserve"> </w:t>
      </w:r>
      <w:r w:rsidRPr="00F80EDF">
        <w:rPr>
          <w:rFonts w:ascii="Times New Roman" w:eastAsia="Times New Roman" w:hAnsi="Times New Roman" w:cs="Times New Roman"/>
          <w:sz w:val="24"/>
          <w:szCs w:val="24"/>
          <w:lang w:eastAsia="ru-RU"/>
        </w:rPr>
        <w:t xml:space="preserve">имеют разный удельный вес в разных возрастных группах. В младших и средних группах особое значение имеют самообслуживание, простейший хозяйственно-бытовой труд; в старших группах - труд в природе и ручной труд.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В сознании детей постепенно разграничиваются два вида детской деятельности - игра и труд.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i/>
          <w:iCs/>
          <w:color w:val="111111"/>
          <w:sz w:val="24"/>
          <w:szCs w:val="24"/>
          <w:lang w:eastAsia="ru-RU"/>
        </w:rPr>
        <w:t>ФОРМЫ ОРГАНИЗАЦИИ ТРУДОВОЙ ДЕЯТЕЛЬНОСТИ</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i/>
          <w:iCs/>
          <w:color w:val="111111"/>
          <w:sz w:val="24"/>
          <w:szCs w:val="24"/>
          <w:lang w:eastAsia="ru-RU"/>
        </w:rPr>
        <w:t>«Дежурство»</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i/>
          <w:iCs/>
          <w:color w:val="111111"/>
          <w:sz w:val="24"/>
          <w:szCs w:val="24"/>
          <w:lang w:eastAsia="ru-RU"/>
        </w:rPr>
        <w:t>«Поручения»</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i/>
          <w:iCs/>
          <w:color w:val="111111"/>
          <w:sz w:val="24"/>
          <w:szCs w:val="24"/>
          <w:lang w:eastAsia="ru-RU"/>
        </w:rPr>
        <w:t>«Коллективный труд»</w:t>
      </w:r>
    </w:p>
    <w:p w:rsidR="00F80EDF" w:rsidRPr="00F80EDF" w:rsidRDefault="00F80EDF" w:rsidP="00F80EDF">
      <w:pPr>
        <w:spacing w:before="100" w:beforeAutospacing="1" w:after="100" w:afterAutospacing="1" w:line="240" w:lineRule="auto"/>
        <w:ind w:right="8"/>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На младших ступенях дошкольного возраста (2,5 - 4 года) удельный вес занимают разнообразные поручения, задания педагога, в которых создана удобная форма для обучения детей практическим навыкам в совместной деятельности с педагогом, помощником воспитателя.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На более старших возрастных ступенях (от 5 до 7 лет) поручения становятся более сложными и приобретают форму длительных заданий (3-4 задания в неделю). Наиболее продуктивной формой привлечения детей к труду является</w:t>
      </w:r>
      <w:r w:rsidRPr="00F80EDF">
        <w:rPr>
          <w:rFonts w:ascii="Times New Roman" w:eastAsia="Times New Roman" w:hAnsi="Times New Roman" w:cs="Times New Roman"/>
          <w:b/>
          <w:bCs/>
          <w:sz w:val="24"/>
          <w:szCs w:val="24"/>
          <w:lang w:eastAsia="ru-RU"/>
        </w:rPr>
        <w:t xml:space="preserve"> поручение-просьба.</w:t>
      </w:r>
    </w:p>
    <w:p w:rsidR="00F80EDF" w:rsidRPr="00F80EDF" w:rsidRDefault="00F80EDF" w:rsidP="00F80EDF">
      <w:pPr>
        <w:spacing w:before="100" w:beforeAutospacing="1" w:after="100" w:afterAutospacing="1" w:line="240" w:lineRule="auto"/>
        <w:ind w:right="8"/>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Педагогически оправданными и посильными становятся в старших группах коллективные формы труда (подгруппой, фронтальные, всей группой), в процессе которых педагог ставит и реализует более сложные задачи -</w:t>
      </w:r>
      <w:r w:rsidRPr="00F80EDF">
        <w:rPr>
          <w:rFonts w:ascii="Times New Roman" w:eastAsia="Times New Roman" w:hAnsi="Times New Roman" w:cs="Times New Roman"/>
          <w:b/>
          <w:bCs/>
          <w:sz w:val="24"/>
          <w:szCs w:val="24"/>
          <w:lang w:eastAsia="ru-RU"/>
        </w:rPr>
        <w:t xml:space="preserve"> формирование коллективных взаимоотношений между детьми,</w:t>
      </w:r>
      <w:r w:rsidRPr="00F80EDF">
        <w:rPr>
          <w:rFonts w:ascii="Times New Roman" w:eastAsia="Times New Roman" w:hAnsi="Times New Roman" w:cs="Times New Roman"/>
          <w:sz w:val="24"/>
          <w:szCs w:val="24"/>
          <w:lang w:eastAsia="ru-RU"/>
        </w:rPr>
        <w:t xml:space="preserve"> с такими компонентами, как взаимопомощь, ответственность, дружелюбие, умение планировать и достигать результата труда совместными усилиями, умение находить себе работу в общем деле, работать до завершения задания. Действенными, эффективными в воспитательном отношении является объединение детей в коллективном труде. («труд рядом», «общий труд», «совместный труд» - цепочка). </w:t>
      </w:r>
    </w:p>
    <w:p w:rsidR="00F80EDF" w:rsidRPr="00F80EDF" w:rsidRDefault="00F80EDF" w:rsidP="00F80EDF">
      <w:pPr>
        <w:spacing w:before="100" w:beforeAutospacing="1" w:after="100" w:afterAutospacing="1" w:line="240" w:lineRule="auto"/>
        <w:ind w:right="8"/>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Таким образом, социально - коммуникативное развитие детей дошкольного возраста, как ступень в формировании человека как члена человеческого общества предполагает развитие общения и взаимодействия ребенка с более взрослыми его членами (педагогами, членами семьи), сверстниками; освоение для этого норм и ценностей, правил взаимодействия, развитие у него эмоциональной отзывчивости, сопереживания к другим членам общества. Это возможно путем развития у детей коммуникативных и регуляторных способностей, обеспечивающих возможность ориентироваться в ситуациях коммуникации, выполнять адекватные коммуникативным задачам действия, освоение </w:t>
      </w:r>
      <w:r w:rsidRPr="00F80EDF">
        <w:rPr>
          <w:rFonts w:ascii="Times New Roman" w:eastAsia="Times New Roman" w:hAnsi="Times New Roman" w:cs="Times New Roman"/>
          <w:sz w:val="24"/>
          <w:szCs w:val="24"/>
          <w:lang w:eastAsia="ru-RU"/>
        </w:rPr>
        <w:lastRenderedPageBreak/>
        <w:t>способов жить в сообществе людей, быть полноценным членом общества, получать удовольствие от жизни, уметь приносить радость жизни другим.</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Работу по развитию у дошкольника нравственных качеств необходимо вести вместе с родителями воспитанников. Семья и дошкольное учреждение – два важных института социализации ребенка. Поэтому необходима тесная взаимосвязь воспитателя с семьей воспитанников. Ведь </w:t>
      </w:r>
      <w:proofErr w:type="gramStart"/>
      <w:r w:rsidRPr="00F80EDF">
        <w:rPr>
          <w:rFonts w:ascii="Times New Roman" w:eastAsia="Times New Roman" w:hAnsi="Times New Roman" w:cs="Times New Roman"/>
          <w:color w:val="111111"/>
          <w:sz w:val="24"/>
          <w:szCs w:val="24"/>
          <w:lang w:eastAsia="ru-RU"/>
        </w:rPr>
        <w:t>семья это</w:t>
      </w:r>
      <w:proofErr w:type="gramEnd"/>
      <w:r w:rsidRPr="00F80EDF">
        <w:rPr>
          <w:rFonts w:ascii="Times New Roman" w:eastAsia="Times New Roman" w:hAnsi="Times New Roman" w:cs="Times New Roman"/>
          <w:color w:val="111111"/>
          <w:sz w:val="24"/>
          <w:szCs w:val="24"/>
          <w:lang w:eastAsia="ru-RU"/>
        </w:rPr>
        <w:t xml:space="preserve"> маленький коллектив, основанный на принципах сотрудничества и взаимопомощи. Задача педагога подключить семью к процессу ознакомления дошкольников с социальным окружением, </w:t>
      </w:r>
      <w:r w:rsidRPr="00F80EDF">
        <w:rPr>
          <w:rFonts w:ascii="Times New Roman" w:eastAsia="Times New Roman" w:hAnsi="Times New Roman" w:cs="Times New Roman"/>
          <w:sz w:val="24"/>
          <w:szCs w:val="24"/>
          <w:lang w:eastAsia="ru-RU"/>
        </w:rPr>
        <w:t>строить свою работу по воспитанию и обучению детей в тесном контакте с семьей, вовлекая родителей в жизнь детского сада.</w:t>
      </w:r>
    </w:p>
    <w:p w:rsidR="00F80EDF" w:rsidRPr="00F80EDF" w:rsidRDefault="00F80EDF" w:rsidP="00F80EDF">
      <w:pPr>
        <w:spacing w:before="100" w:beforeAutospacing="1" w:after="100" w:afterAutospacing="1" w:line="240" w:lineRule="auto"/>
        <w:ind w:right="3"/>
        <w:rPr>
          <w:rFonts w:ascii="Times New Roman" w:eastAsia="Times New Roman" w:hAnsi="Times New Roman" w:cs="Times New Roman"/>
          <w:sz w:val="24"/>
          <w:szCs w:val="24"/>
          <w:lang w:eastAsia="ru-RU"/>
        </w:rPr>
      </w:pPr>
      <w:r w:rsidRPr="00F80EDF">
        <w:rPr>
          <w:rFonts w:ascii="Times New Roman" w:eastAsia="Times New Roman" w:hAnsi="Times New Roman" w:cs="Times New Roman"/>
          <w:sz w:val="24"/>
          <w:szCs w:val="24"/>
          <w:lang w:eastAsia="ru-RU"/>
        </w:rPr>
        <w:t xml:space="preserve">Необходимо знакомить родителей с важностью присвоения ребенком семейных ценностей, способами их присвоения, создания и поддержания семейных традиций; создавал условия для формирования принадлежности ребенка к семье (альбомы с портретами членов семьи и фотографиями событий жизни семьи, рисунки и рассказы ребенка о родителях и их профессиях, выставки совместных поделок родителей и детей на определенную тему, участие родителей и детей в совместных спортивных соревнованиях и многое другое.). Ознакомление ребенка с информацией о мире, о стране, о своей семье происходит при помощи чтения литературы, проведения тематических праздников, оформления стендов, в продуктивных видах деятельности.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Формы </w:t>
      </w:r>
      <w:r w:rsidRPr="00F80EDF">
        <w:rPr>
          <w:rFonts w:ascii="Times New Roman" w:eastAsia="Times New Roman" w:hAnsi="Times New Roman" w:cs="Times New Roman"/>
          <w:b/>
          <w:bCs/>
          <w:color w:val="111111"/>
          <w:sz w:val="24"/>
          <w:szCs w:val="24"/>
          <w:lang w:eastAsia="ru-RU"/>
        </w:rPr>
        <w:t>работы с родителями</w:t>
      </w:r>
      <w:r w:rsidRPr="00F80EDF">
        <w:rPr>
          <w:rFonts w:ascii="Times New Roman" w:eastAsia="Times New Roman" w:hAnsi="Times New Roman" w:cs="Times New Roman"/>
          <w:color w:val="111111"/>
          <w:sz w:val="24"/>
          <w:szCs w:val="24"/>
          <w:lang w:eastAsia="ru-RU"/>
        </w:rPr>
        <w:t>:</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привлечение родителей к организации деятельности детей в ДОУ;</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дни открытых дверей для родителей;</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анкетирование родителей;</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консультации для родителей, семинары;</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родительские собрания;</w:t>
      </w:r>
    </w:p>
    <w:p w:rsidR="00F80EDF" w:rsidRPr="00F80EDF" w:rsidRDefault="00F80EDF" w:rsidP="00F80EDF">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оформление родительских уголков, передвижных папок, выставок для родителей, совместных газет, </w:t>
      </w:r>
      <w:proofErr w:type="gramStart"/>
      <w:r w:rsidRPr="00F80EDF">
        <w:rPr>
          <w:rFonts w:ascii="Times New Roman" w:eastAsia="Times New Roman" w:hAnsi="Times New Roman" w:cs="Times New Roman"/>
          <w:color w:val="111111"/>
          <w:sz w:val="24"/>
          <w:szCs w:val="24"/>
          <w:lang w:eastAsia="ru-RU"/>
        </w:rPr>
        <w:t>фото-выставок</w:t>
      </w:r>
      <w:proofErr w:type="gramEnd"/>
      <w:r w:rsidRPr="00F80EDF">
        <w:rPr>
          <w:rFonts w:ascii="Times New Roman" w:eastAsia="Times New Roman" w:hAnsi="Times New Roman" w:cs="Times New Roman"/>
          <w:color w:val="111111"/>
          <w:sz w:val="24"/>
          <w:szCs w:val="24"/>
          <w:lang w:eastAsia="ru-RU"/>
        </w:rPr>
        <w:t>.</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Предлагаем сделать альбомы «Познакомься – это Я», «Моя семья», «Портфолио группы».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Также необходимо создавать совместные проекты, </w:t>
      </w:r>
      <w:proofErr w:type="gramStart"/>
      <w:r w:rsidRPr="00F80EDF">
        <w:rPr>
          <w:rFonts w:ascii="Times New Roman" w:eastAsia="Times New Roman" w:hAnsi="Times New Roman" w:cs="Times New Roman"/>
          <w:color w:val="111111"/>
          <w:sz w:val="24"/>
          <w:szCs w:val="24"/>
          <w:lang w:eastAsia="ru-RU"/>
        </w:rPr>
        <w:t>например</w:t>
      </w:r>
      <w:proofErr w:type="gramEnd"/>
      <w:r w:rsidRPr="00F80EDF">
        <w:rPr>
          <w:rFonts w:ascii="Times New Roman" w:eastAsia="Times New Roman" w:hAnsi="Times New Roman" w:cs="Times New Roman"/>
          <w:color w:val="111111"/>
          <w:sz w:val="24"/>
          <w:szCs w:val="24"/>
          <w:lang w:eastAsia="ru-RU"/>
        </w:rPr>
        <w:t>: «Дружба», Моя семья», Мой город», проекты, посвященные патриотизму страны.</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Систематический образовательный процесс по социально-коммуникативному развитию приведет к определенному результату:</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У детей 5-7 лет происходит активное сплочение коллектива. Ребенок должен рассчитывать на поддержку и помощь товарищей, их участие в возможных ситуациях эмоционального дискомфорта. </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Взаимоотношения довольно устойчивы. </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Основным методом воспитания дружеских взаимоотношений является совместная деятельность. </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У детей можно сформировать осмысленные нравственные представления, т.к. они умеют правильно оценивать поступки товарищей. </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 xml:space="preserve">Дети учатся полноценно выражать свои чувства через овладения умением различать и сравнивать эмоциональные ощущения, учатся самостоятельно определять характер эмоциональных отношений. </w:t>
      </w:r>
    </w:p>
    <w:p w:rsidR="00F80EDF" w:rsidRPr="00F80EDF" w:rsidRDefault="00F80EDF" w:rsidP="00F80EDF">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lastRenderedPageBreak/>
        <w:t>Интеграция отношений на уровне общения проходит с возрастающей положительной динамикой.</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b/>
          <w:bCs/>
          <w:color w:val="111111"/>
          <w:sz w:val="24"/>
          <w:szCs w:val="24"/>
          <w:lang w:eastAsia="ru-RU"/>
        </w:rPr>
        <w:t xml:space="preserve">«Нравственность заложена в характере» </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Эммануил Кант.</w:t>
      </w:r>
    </w:p>
    <w:p w:rsidR="00F80EDF" w:rsidRPr="00F80EDF" w:rsidRDefault="00F80EDF" w:rsidP="00F80EDF">
      <w:pPr>
        <w:spacing w:before="100" w:beforeAutospacing="1" w:after="100" w:afterAutospacing="1" w:line="240" w:lineRule="auto"/>
        <w:rPr>
          <w:rFonts w:ascii="Times New Roman" w:eastAsia="Times New Roman" w:hAnsi="Times New Roman" w:cs="Times New Roman"/>
          <w:sz w:val="24"/>
          <w:szCs w:val="24"/>
          <w:lang w:eastAsia="ru-RU"/>
        </w:rPr>
      </w:pPr>
      <w:r w:rsidRPr="00F80EDF">
        <w:rPr>
          <w:rFonts w:ascii="Times New Roman" w:eastAsia="Times New Roman" w:hAnsi="Times New Roman" w:cs="Times New Roman"/>
          <w:color w:val="111111"/>
          <w:sz w:val="24"/>
          <w:szCs w:val="24"/>
          <w:lang w:eastAsia="ru-RU"/>
        </w:rPr>
        <w:t>А характер, как известно, формируется в детстве. И только от нас, от взрослых зависит, какими вырастут наши дети, как они смогут социализироваться в обществе, и как сложиться их дальнейшая жизнь.</w:t>
      </w:r>
    </w:p>
    <w:p w:rsidR="00310C5D" w:rsidRDefault="00310C5D"/>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Default="00F80EDF"/>
    <w:p w:rsidR="00F80EDF" w:rsidRPr="00F80EDF" w:rsidRDefault="00F80EDF" w:rsidP="00F80EDF">
      <w:pPr>
        <w:jc w:val="center"/>
        <w:rPr>
          <w:b/>
          <w:sz w:val="40"/>
          <w:szCs w:val="40"/>
        </w:rPr>
      </w:pPr>
    </w:p>
    <w:sectPr w:rsidR="00F80EDF" w:rsidRPr="00F80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D9B"/>
    <w:multiLevelType w:val="multilevel"/>
    <w:tmpl w:val="294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E1633"/>
    <w:multiLevelType w:val="multilevel"/>
    <w:tmpl w:val="B5924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3483A"/>
    <w:multiLevelType w:val="multilevel"/>
    <w:tmpl w:val="22E2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455189"/>
    <w:multiLevelType w:val="multilevel"/>
    <w:tmpl w:val="778C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D6E14"/>
    <w:multiLevelType w:val="multilevel"/>
    <w:tmpl w:val="6576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C5166F"/>
    <w:multiLevelType w:val="multilevel"/>
    <w:tmpl w:val="8E0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52C8B"/>
    <w:multiLevelType w:val="multilevel"/>
    <w:tmpl w:val="1FC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A20A73"/>
    <w:multiLevelType w:val="multilevel"/>
    <w:tmpl w:val="3A36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C5DB4"/>
    <w:multiLevelType w:val="multilevel"/>
    <w:tmpl w:val="35B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2440B"/>
    <w:multiLevelType w:val="multilevel"/>
    <w:tmpl w:val="1CF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6C3119"/>
    <w:multiLevelType w:val="multilevel"/>
    <w:tmpl w:val="707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6537AD"/>
    <w:multiLevelType w:val="multilevel"/>
    <w:tmpl w:val="602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037C45"/>
    <w:multiLevelType w:val="multilevel"/>
    <w:tmpl w:val="6C00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1"/>
  </w:num>
  <w:num w:numId="4">
    <w:abstractNumId w:val="12"/>
  </w:num>
  <w:num w:numId="5">
    <w:abstractNumId w:val="1"/>
  </w:num>
  <w:num w:numId="6">
    <w:abstractNumId w:val="5"/>
  </w:num>
  <w:num w:numId="7">
    <w:abstractNumId w:val="2"/>
  </w:num>
  <w:num w:numId="8">
    <w:abstractNumId w:val="8"/>
  </w:num>
  <w:num w:numId="9">
    <w:abstractNumId w:val="9"/>
  </w:num>
  <w:num w:numId="10">
    <w:abstractNumId w:val="3"/>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61"/>
    <w:rsid w:val="00310C5D"/>
    <w:rsid w:val="00426361"/>
    <w:rsid w:val="00992A76"/>
    <w:rsid w:val="009B3355"/>
    <w:rsid w:val="00F80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535C1-2359-4943-9694-FFBA2228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228361">
      <w:bodyDiv w:val="1"/>
      <w:marLeft w:val="0"/>
      <w:marRight w:val="0"/>
      <w:marTop w:val="0"/>
      <w:marBottom w:val="0"/>
      <w:divBdr>
        <w:top w:val="none" w:sz="0" w:space="0" w:color="auto"/>
        <w:left w:val="none" w:sz="0" w:space="0" w:color="auto"/>
        <w:bottom w:val="none" w:sz="0" w:space="0" w:color="auto"/>
        <w:right w:val="none" w:sz="0" w:space="0" w:color="auto"/>
      </w:divBdr>
      <w:divsChild>
        <w:div w:id="1304970766">
          <w:marLeft w:val="0"/>
          <w:marRight w:val="0"/>
          <w:marTop w:val="0"/>
          <w:marBottom w:val="0"/>
          <w:divBdr>
            <w:top w:val="none" w:sz="0" w:space="0" w:color="auto"/>
            <w:left w:val="none" w:sz="0" w:space="0" w:color="auto"/>
            <w:bottom w:val="none" w:sz="0" w:space="0" w:color="auto"/>
            <w:right w:val="none" w:sz="0" w:space="0" w:color="auto"/>
          </w:divBdr>
          <w:divsChild>
            <w:div w:id="777720168">
              <w:marLeft w:val="0"/>
              <w:marRight w:val="0"/>
              <w:marTop w:val="0"/>
              <w:marBottom w:val="0"/>
              <w:divBdr>
                <w:top w:val="none" w:sz="0" w:space="0" w:color="auto"/>
                <w:left w:val="none" w:sz="0" w:space="0" w:color="auto"/>
                <w:bottom w:val="none" w:sz="0" w:space="0" w:color="auto"/>
                <w:right w:val="none" w:sz="0" w:space="0" w:color="auto"/>
              </w:divBdr>
              <w:divsChild>
                <w:div w:id="166096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4319">
          <w:marLeft w:val="0"/>
          <w:marRight w:val="0"/>
          <w:marTop w:val="0"/>
          <w:marBottom w:val="0"/>
          <w:divBdr>
            <w:top w:val="none" w:sz="0" w:space="0" w:color="auto"/>
            <w:left w:val="none" w:sz="0" w:space="0" w:color="auto"/>
            <w:bottom w:val="none" w:sz="0" w:space="0" w:color="auto"/>
            <w:right w:val="none" w:sz="0" w:space="0" w:color="auto"/>
          </w:divBdr>
          <w:divsChild>
            <w:div w:id="828516730">
              <w:marLeft w:val="0"/>
              <w:marRight w:val="0"/>
              <w:marTop w:val="0"/>
              <w:marBottom w:val="0"/>
              <w:divBdr>
                <w:top w:val="none" w:sz="0" w:space="0" w:color="auto"/>
                <w:left w:val="none" w:sz="0" w:space="0" w:color="auto"/>
                <w:bottom w:val="none" w:sz="0" w:space="0" w:color="auto"/>
                <w:right w:val="none" w:sz="0" w:space="0" w:color="auto"/>
              </w:divBdr>
            </w:div>
            <w:div w:id="1375810852">
              <w:marLeft w:val="0"/>
              <w:marRight w:val="0"/>
              <w:marTop w:val="0"/>
              <w:marBottom w:val="0"/>
              <w:divBdr>
                <w:top w:val="none" w:sz="0" w:space="0" w:color="auto"/>
                <w:left w:val="none" w:sz="0" w:space="0" w:color="auto"/>
                <w:bottom w:val="none" w:sz="0" w:space="0" w:color="auto"/>
                <w:right w:val="none" w:sz="0" w:space="0" w:color="auto"/>
              </w:divBdr>
            </w:div>
            <w:div w:id="1209217719">
              <w:marLeft w:val="0"/>
              <w:marRight w:val="0"/>
              <w:marTop w:val="0"/>
              <w:marBottom w:val="0"/>
              <w:divBdr>
                <w:top w:val="none" w:sz="0" w:space="0" w:color="auto"/>
                <w:left w:val="none" w:sz="0" w:space="0" w:color="auto"/>
                <w:bottom w:val="none" w:sz="0" w:space="0" w:color="auto"/>
                <w:right w:val="none" w:sz="0" w:space="0" w:color="auto"/>
              </w:divBdr>
            </w:div>
            <w:div w:id="100416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4022</Words>
  <Characters>22932</Characters>
  <Application>Microsoft Office Word</Application>
  <DocSecurity>0</DocSecurity>
  <Lines>191</Lines>
  <Paragraphs>53</Paragraphs>
  <ScaleCrop>false</ScaleCrop>
  <Company/>
  <LinksUpToDate>false</LinksUpToDate>
  <CharactersWithSpaces>26901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privet</cp:lastModifiedBy>
  <cp:revision>4</cp:revision>
  <dcterms:created xsi:type="dcterms:W3CDTF">2022-12-05T08:16:00Z</dcterms:created>
  <dcterms:modified xsi:type="dcterms:W3CDTF">2025-12-01T16:54:00Z</dcterms:modified>
</cp:coreProperties>
</file>